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b/>
          <w:bCs/>
          <w:sz w:val="28"/>
        </w:rPr>
        <w:t xml:space="preserve">Череда торжеств, посвященных 25 – </w:t>
      </w:r>
      <w:proofErr w:type="spellStart"/>
      <w:r w:rsidRPr="005966FE">
        <w:rPr>
          <w:rFonts w:ascii="Times New Roman" w:eastAsiaTheme="minorEastAsia" w:hAnsi="Times New Roman"/>
          <w:b/>
          <w:bCs/>
          <w:sz w:val="28"/>
        </w:rPr>
        <w:t>летию</w:t>
      </w:r>
      <w:proofErr w:type="spellEnd"/>
      <w:r w:rsidRPr="005966FE">
        <w:rPr>
          <w:rFonts w:ascii="Times New Roman" w:eastAsiaTheme="minorEastAsia" w:hAnsi="Times New Roman"/>
          <w:b/>
          <w:bCs/>
          <w:sz w:val="28"/>
        </w:rPr>
        <w:t xml:space="preserve"> официального возрождения Кадетских Корпусов России началась.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sz w:val="28"/>
        </w:rPr>
        <w:t>21 сентября в Ново – Николаевском Кадетском Корпусе традиционно прошли торжества, посвященные празднованию Дня корпуса, ХХ</w:t>
      </w:r>
      <w:proofErr w:type="gramStart"/>
      <w:r w:rsidRPr="005966FE">
        <w:rPr>
          <w:rFonts w:ascii="Times New Roman" w:eastAsiaTheme="minorEastAsia" w:hAnsi="Times New Roman"/>
          <w:sz w:val="28"/>
          <w:lang w:val="en-US"/>
        </w:rPr>
        <w:t>V</w:t>
      </w:r>
      <w:proofErr w:type="gramEnd"/>
      <w:r w:rsidRPr="005966FE">
        <w:rPr>
          <w:rFonts w:ascii="Times New Roman" w:eastAsiaTheme="minorEastAsia" w:hAnsi="Times New Roman"/>
          <w:sz w:val="28"/>
        </w:rPr>
        <w:t xml:space="preserve">- </w:t>
      </w:r>
      <w:proofErr w:type="spellStart"/>
      <w:r w:rsidRPr="005966FE">
        <w:rPr>
          <w:rFonts w:ascii="Times New Roman" w:eastAsiaTheme="minorEastAsia" w:hAnsi="Times New Roman"/>
          <w:sz w:val="28"/>
        </w:rPr>
        <w:t>летию</w:t>
      </w:r>
      <w:proofErr w:type="spellEnd"/>
      <w:r w:rsidRPr="005966FE">
        <w:rPr>
          <w:rFonts w:ascii="Times New Roman" w:eastAsiaTheme="minorEastAsia" w:hAnsi="Times New Roman"/>
          <w:sz w:val="28"/>
        </w:rPr>
        <w:t xml:space="preserve"> возрождения кадетских корпусов России, День Рождества Пресвятой Богородицы и 637-ой годовщины Куликовской битвы с участием Учебного батальона «ННККС» и гостей праздника.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drawing>
          <wp:inline distT="0" distB="0" distL="0" distR="0" wp14:anchorId="4FE63DC6" wp14:editId="4EDCA6E7">
            <wp:extent cx="5695355" cy="4271516"/>
            <wp:effectExtent l="0" t="0" r="635" b="0"/>
            <wp:docPr id="4" name="Picture 2" descr="C:\Users\Светлана\Desktop\2017 - 2018\21 сентября\DSC046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Светлана\Desktop\2017 - 2018\21 сентября\DSC0464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55" cy="42715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sz w:val="28"/>
        </w:rPr>
        <w:t>Под торжественные з</w:t>
      </w:r>
      <w:r w:rsidRPr="005966FE">
        <w:rPr>
          <w:rFonts w:ascii="Times New Roman" w:eastAsiaTheme="minorEastAsia" w:hAnsi="Times New Roman"/>
          <w:sz w:val="28"/>
        </w:rPr>
        <w:t>вуки марша «Глория» в спортивный зал (место построения) церемониальным шагом входит группа  «линейных». Знаменная группа вносит Государственный Флаг России, Знамя Совета Директоров Кадетских Корпусов Росси и Знамя Ново-Николаевского Кадетского Корпуса. Бол</w:t>
      </w:r>
      <w:r w:rsidRPr="005966FE">
        <w:rPr>
          <w:rFonts w:ascii="Times New Roman" w:eastAsiaTheme="minorEastAsia" w:hAnsi="Times New Roman"/>
          <w:sz w:val="28"/>
        </w:rPr>
        <w:t>ьшой и малые барабаны играют «Походный марш». Строй замирает по команде «Смирно!»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lastRenderedPageBreak/>
        <w:drawing>
          <wp:inline distT="0" distB="0" distL="0" distR="0" wp14:anchorId="01FBBAD2" wp14:editId="313AC808">
            <wp:extent cx="5940425" cy="4454859"/>
            <wp:effectExtent l="0" t="0" r="3175" b="3175"/>
            <wp:docPr id="2050" name="Picture 2" descr="C:\Users\Светлана\Desktop\2017 - 2018\21 сентября\DSC046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лана\Desktop\2017 - 2018\21 сентября\DSC0464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>Командующий парадом Подполковник КК г-н Кочергин Е.А. докладывает директору школы, Генерал-Майору КК Луценко А.А. о готовности Учебного батальона Ново-Николаевского Кадетского Корпуса  Спасателей к проведению торжеств.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lastRenderedPageBreak/>
        <w:drawing>
          <wp:inline distT="0" distB="0" distL="0" distR="0" wp14:anchorId="3718A829" wp14:editId="47F801CA">
            <wp:extent cx="5940425" cy="4454859"/>
            <wp:effectExtent l="0" t="0" r="3175" b="3175"/>
            <wp:docPr id="3074" name="Picture 2" descr="C:\Users\Светлана\Desktop\2017 - 2018\21 сентября\DSC0464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Светлана\Desktop\2017 - 2018\21 сентября\DSC0464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0000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="005966FE" w:rsidRPr="005966FE">
        <w:rPr>
          <w:rFonts w:ascii="Times New Roman" w:hAnsi="Times New Roman"/>
          <w:sz w:val="28"/>
        </w:rPr>
        <w:t xml:space="preserve">На торжественном построении присутствовали </w:t>
      </w:r>
      <w:r w:rsidR="005966FE" w:rsidRPr="005966FE">
        <w:rPr>
          <w:rFonts w:ascii="Times New Roman" w:hAnsi="Times New Roman"/>
          <w:sz w:val="28"/>
        </w:rPr>
        <w:t xml:space="preserve">именитые гости: Генерал – майор КГБ СССР в отставке </w:t>
      </w:r>
      <w:proofErr w:type="spellStart"/>
      <w:r w:rsidR="005966FE" w:rsidRPr="005966FE">
        <w:rPr>
          <w:rFonts w:ascii="Times New Roman" w:hAnsi="Times New Roman"/>
          <w:sz w:val="28"/>
        </w:rPr>
        <w:t>Коляденко</w:t>
      </w:r>
      <w:proofErr w:type="spellEnd"/>
      <w:r w:rsidR="005966FE" w:rsidRPr="005966FE">
        <w:rPr>
          <w:rFonts w:ascii="Times New Roman" w:hAnsi="Times New Roman"/>
          <w:sz w:val="28"/>
        </w:rPr>
        <w:t xml:space="preserve"> О.П.; представитель  МЧС по Новосибирской области полковник Лебедев Е.В.; депутат Горсовета Лебедев Е.В., зам. начальника НВВКУ  полковник Борисенко И.Б. и другие уважаемые гости.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drawing>
          <wp:inline distT="0" distB="0" distL="0" distR="0" wp14:anchorId="10697482" wp14:editId="38A755B3">
            <wp:extent cx="4038600" cy="3028950"/>
            <wp:effectExtent l="0" t="0" r="0" b="0"/>
            <wp:docPr id="4098" name="Picture 2" descr="C:\Users\Светлана\Desktop\2017 - 2018\21 сентября\DSC0465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ветлана\Desktop\2017 - 2018\21 сентября\DSC0465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sz w:val="28"/>
        </w:rPr>
        <w:lastRenderedPageBreak/>
        <w:t>С  поздравлениями, напутственными словами они обратились к кадетам, руководителям и преподавательскому составу корпуса.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drawing>
          <wp:inline distT="0" distB="0" distL="0" distR="0" wp14:anchorId="068F8FE5" wp14:editId="4C8FEBD4">
            <wp:extent cx="3352292" cy="2514219"/>
            <wp:effectExtent l="0" t="0" r="635" b="635"/>
            <wp:docPr id="4099" name="Picture 3" descr="C:\Users\Светлана\Desktop\2017 - 2018\21 сентября\DSC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Светлана\Desktop\2017 - 2018\21 сентября\DSC04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92" cy="25142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5966FE">
        <w:rPr>
          <w:rFonts w:ascii="Times New Roman" w:hAnsi="Times New Roman"/>
          <w:sz w:val="28"/>
        </w:rPr>
        <w:t xml:space="preserve"> </w:t>
      </w:r>
    </w:p>
    <w:p w:rsidR="00B06DA8" w:rsidRPr="005966FE" w:rsidRDefault="00B06DA8" w:rsidP="005966FE">
      <w:pPr>
        <w:ind w:left="180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drawing>
          <wp:inline distT="0" distB="0" distL="0" distR="0" wp14:anchorId="4857013A" wp14:editId="4CD6E669">
            <wp:extent cx="3560912" cy="2670684"/>
            <wp:effectExtent l="0" t="0" r="1905" b="0"/>
            <wp:docPr id="4101" name="Picture 5" descr="C:\Users\Светлана\Desktop\2017 - 2018\21 сентября\DSC0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Светлана\Desktop\2017 - 2018\21 сентября\DSC04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2" cy="26706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>На торжествах были</w:t>
      </w:r>
      <w:r w:rsidRPr="005966FE">
        <w:rPr>
          <w:rFonts w:ascii="Times New Roman" w:hAnsi="Times New Roman"/>
          <w:sz w:val="28"/>
        </w:rPr>
        <w:t xml:space="preserve"> вручены более 60 сертификатов за участие кадет в летних лагерных сборах, более 50 грамот и знаков за успехи в морском лагере «Красная горка». Было вручено несколько десятков грамот за участие в работе палаточного лагеря, (где кадеты и учащиеся школы прояв</w:t>
      </w:r>
      <w:r w:rsidRPr="005966FE">
        <w:rPr>
          <w:rFonts w:ascii="Times New Roman" w:hAnsi="Times New Roman"/>
          <w:sz w:val="28"/>
        </w:rPr>
        <w:t xml:space="preserve">или себя, как вожатые) и за отдельные акции. 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lastRenderedPageBreak/>
        <w:drawing>
          <wp:inline distT="0" distB="0" distL="0" distR="0" wp14:anchorId="6B5229E7" wp14:editId="4A1E6200">
            <wp:extent cx="4038600" cy="3028950"/>
            <wp:effectExtent l="0" t="0" r="0" b="0"/>
            <wp:docPr id="6146" name="Picture 2" descr="C:\Users\Светлана\Desktop\2017 - 2018\21 сентября\DSC046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ветлана\Desktop\2017 - 2018\21 сентября\DSC0466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 xml:space="preserve">                                                                                                         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 xml:space="preserve">                               </w:t>
      </w:r>
      <w:r w:rsidRPr="005966FE">
        <w:rPr>
          <w:rFonts w:ascii="Times New Roman" w:hAnsi="Times New Roman"/>
          <w:sz w:val="28"/>
        </w:rPr>
        <w:drawing>
          <wp:inline distT="0" distB="0" distL="0" distR="0" wp14:anchorId="0AA2872D" wp14:editId="18286F6A">
            <wp:extent cx="4104456" cy="3078342"/>
            <wp:effectExtent l="0" t="0" r="0" b="8255"/>
            <wp:docPr id="6147" name="Picture 3" descr="C:\Users\Светлана\Desktop\2017 - 2018\21 сентября\DSC0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Светлана\Desktop\2017 - 2018\21 сентября\DSC04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6" cy="30783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 xml:space="preserve">Кроме того, грамоты НВВКУ за яркое выступление на праздновании 50 – </w:t>
      </w:r>
      <w:proofErr w:type="spellStart"/>
      <w:r w:rsidRPr="005966FE">
        <w:rPr>
          <w:rFonts w:ascii="Times New Roman" w:hAnsi="Times New Roman"/>
          <w:sz w:val="28"/>
        </w:rPr>
        <w:t>летия</w:t>
      </w:r>
      <w:proofErr w:type="spellEnd"/>
      <w:r w:rsidRPr="005966FE">
        <w:rPr>
          <w:rFonts w:ascii="Times New Roman" w:hAnsi="Times New Roman"/>
          <w:sz w:val="28"/>
        </w:rPr>
        <w:t xml:space="preserve"> НВККУ, состоявшееся 2 июля 2017 года</w:t>
      </w:r>
      <w:proofErr w:type="gramStart"/>
      <w:r w:rsidRPr="005966FE">
        <w:rPr>
          <w:rFonts w:ascii="Times New Roman" w:hAnsi="Times New Roman"/>
          <w:sz w:val="28"/>
        </w:rPr>
        <w:t xml:space="preserve"> ,</w:t>
      </w:r>
      <w:proofErr w:type="gramEnd"/>
      <w:r w:rsidRPr="005966FE">
        <w:rPr>
          <w:rFonts w:ascii="Times New Roman" w:hAnsi="Times New Roman"/>
          <w:sz w:val="28"/>
        </w:rPr>
        <w:t xml:space="preserve"> вручил зам. начальника НВВКУ по</w:t>
      </w:r>
      <w:r w:rsidRPr="005966FE">
        <w:rPr>
          <w:rFonts w:ascii="Times New Roman" w:hAnsi="Times New Roman"/>
          <w:sz w:val="28"/>
        </w:rPr>
        <w:t xml:space="preserve">лковник Борисенко И.Б.  </w:t>
      </w:r>
    </w:p>
    <w:p w:rsidR="00000000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>Группе линейных  и юных пожарных грамоты вручил капитан второго ранга Константинов Сергей Викторович – президент межрегиональной благотворительной организации «Слава</w:t>
      </w:r>
      <w:r w:rsidRPr="005966FE">
        <w:rPr>
          <w:rFonts w:ascii="Times New Roman" w:hAnsi="Times New Roman"/>
          <w:sz w:val="28"/>
        </w:rPr>
        <w:t xml:space="preserve"> героям Отечества» за выступление кадет 3 июня на </w:t>
      </w:r>
      <w:proofErr w:type="spellStart"/>
      <w:r w:rsidRPr="005966FE">
        <w:rPr>
          <w:rFonts w:ascii="Times New Roman" w:hAnsi="Times New Roman"/>
          <w:sz w:val="28"/>
        </w:rPr>
        <w:t>военно</w:t>
      </w:r>
      <w:proofErr w:type="spellEnd"/>
      <w:r w:rsidRPr="005966FE">
        <w:rPr>
          <w:rFonts w:ascii="Times New Roman" w:hAnsi="Times New Roman"/>
          <w:sz w:val="28"/>
        </w:rPr>
        <w:t xml:space="preserve"> – спортивном празднике на заводе «Электрон» 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lastRenderedPageBreak/>
        <w:drawing>
          <wp:inline distT="0" distB="0" distL="0" distR="0" wp14:anchorId="6246F379" wp14:editId="56F74B1D">
            <wp:extent cx="4156720" cy="3117540"/>
            <wp:effectExtent l="0" t="0" r="0" b="6985"/>
            <wp:docPr id="5123" name="Picture 3" descr="C:\Users\Светлана\Desktop\2017 - 2018\21 сентября\DSC0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Светлана\Desktop\2017 - 2018\21 сентября\DSC04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20" cy="3117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 xml:space="preserve">                                    </w:t>
      </w:r>
      <w:r w:rsidRPr="005966FE">
        <w:rPr>
          <w:rFonts w:ascii="Times New Roman" w:hAnsi="Times New Roman"/>
          <w:sz w:val="28"/>
        </w:rPr>
        <w:drawing>
          <wp:inline distT="0" distB="0" distL="0" distR="0" wp14:anchorId="68096F6D" wp14:editId="4D0484E9">
            <wp:extent cx="4038600" cy="3028950"/>
            <wp:effectExtent l="0" t="0" r="0" b="0"/>
            <wp:docPr id="5122" name="Picture 2" descr="C:\Users\Светлана\Desktop\2017 - 2018\21 сентября\DSC046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Светлана\Desktop\2017 - 2018\21 сентября\DSC0465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drawing>
          <wp:inline distT="0" distB="0" distL="0" distR="0" wp14:anchorId="416BB018" wp14:editId="5B4F4D34">
            <wp:extent cx="3272880" cy="2454660"/>
            <wp:effectExtent l="0" t="0" r="3810" b="3175"/>
            <wp:docPr id="5124" name="Picture 4" descr="C:\Users\Светлана\Desktop\2017 - 2018\21 сентября\DSC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Светлана\Desktop\2017 - 2018\21 сентября\DSC04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80" cy="24546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lastRenderedPageBreak/>
        <w:t xml:space="preserve">Ярким моментом праздника стало выступление </w:t>
      </w:r>
      <w:proofErr w:type="gramStart"/>
      <w:r w:rsidRPr="005966FE">
        <w:rPr>
          <w:rFonts w:ascii="Times New Roman" w:hAnsi="Times New Roman"/>
          <w:sz w:val="28"/>
        </w:rPr>
        <w:t>линейных</w:t>
      </w:r>
      <w:proofErr w:type="gramEnd"/>
      <w:r w:rsidRPr="005966FE">
        <w:rPr>
          <w:rFonts w:ascii="Times New Roman" w:hAnsi="Times New Roman"/>
          <w:sz w:val="28"/>
        </w:rPr>
        <w:t xml:space="preserve"> старшей и младшей группы.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drawing>
          <wp:inline distT="0" distB="0" distL="0" distR="0" wp14:anchorId="0C519E7B" wp14:editId="32399F50">
            <wp:extent cx="4770173" cy="3577630"/>
            <wp:effectExtent l="0" t="0" r="0" b="3810"/>
            <wp:docPr id="7170" name="Picture 2" descr="C:\Users\Светлана\Desktop\2017 - 2018\21 сентября\DSC046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Светлана\Desktop\2017 - 2018\21 сентября\DSC04684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73" cy="35776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 xml:space="preserve">               </w:t>
      </w:r>
      <w:r w:rsidRPr="005966FE">
        <w:rPr>
          <w:rFonts w:ascii="Times New Roman" w:hAnsi="Times New Roman"/>
          <w:sz w:val="28"/>
        </w:rPr>
        <w:drawing>
          <wp:inline distT="0" distB="0" distL="0" distR="0" wp14:anchorId="67A1969A" wp14:editId="3D1B8A48">
            <wp:extent cx="4764021" cy="3573016"/>
            <wp:effectExtent l="0" t="0" r="0" b="8890"/>
            <wp:docPr id="7171" name="Picture 3" descr="C:\Users\Светлана\Desktop\2017 - 2018\21 сентября\DSC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Светлана\Desktop\2017 - 2018\21 сентября\DSC04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21" cy="35730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</w:p>
    <w:p w:rsidR="00B06DA8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 xml:space="preserve">После построения состоялся концерт под руководством  капитана КК Шаламовой Л. В.  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</w:p>
    <w:p w:rsidR="00000000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5CBD4D12" wp14:editId="65429C4E">
            <wp:extent cx="5400896" cy="4049486"/>
            <wp:effectExtent l="0" t="0" r="9525" b="8255"/>
            <wp:docPr id="1" name="Рисунок 1" descr="C:\Users\Светлана\Desktop\2017 - 2018\21 сентября\DSC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17 - 2018\21 сентября\DSC04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11" cy="404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966FE" w:rsidRPr="005966FE">
        <w:rPr>
          <w:rFonts w:ascii="Times New Roman" w:hAnsi="Times New Roman"/>
          <w:sz w:val="28"/>
        </w:rPr>
        <w:t>Бальный танец «Вальс знакомств» был исполнен кадетами 6 «К» класса</w:t>
      </w:r>
      <w:r w:rsidR="005966FE">
        <w:rPr>
          <w:rFonts w:ascii="Times New Roman" w:hAnsi="Times New Roman"/>
          <w:sz w:val="28"/>
        </w:rPr>
        <w:t xml:space="preserve"> </w:t>
      </w:r>
      <w:bookmarkStart w:id="0" w:name="_GoBack"/>
      <w:bookmarkEnd w:id="0"/>
      <w:r w:rsidR="005966FE" w:rsidRPr="005966FE">
        <w:rPr>
          <w:rFonts w:ascii="Times New Roman" w:hAnsi="Times New Roman"/>
          <w:sz w:val="28"/>
        </w:rPr>
        <w:t>(Рук.</w:t>
      </w:r>
      <w:proofErr w:type="gramEnd"/>
      <w:r w:rsidR="005966FE" w:rsidRPr="005966FE">
        <w:rPr>
          <w:rFonts w:ascii="Times New Roman" w:hAnsi="Times New Roman"/>
          <w:sz w:val="28"/>
        </w:rPr>
        <w:t xml:space="preserve"> Растеряев Д.А)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t xml:space="preserve">                                        </w:t>
      </w:r>
      <w:r w:rsidRPr="005966FE">
        <w:rPr>
          <w:rFonts w:ascii="Times New Roman" w:hAnsi="Times New Roman"/>
          <w:sz w:val="28"/>
        </w:rPr>
        <w:drawing>
          <wp:inline distT="0" distB="0" distL="0" distR="0" wp14:anchorId="74E9E10D" wp14:editId="4B6B93FA">
            <wp:extent cx="3897085" cy="2922814"/>
            <wp:effectExtent l="0" t="0" r="8255" b="0"/>
            <wp:docPr id="8194" name="Picture 2" descr="C:\Users\Светлана\Desktop\2017 - 2018\21 сентября\DSC047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Светлана\Desktop\2017 - 2018\21 сентября\DSC04725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2" cy="2925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sz w:val="28"/>
        </w:rPr>
        <w:t xml:space="preserve">Торжества продолжились официальной частью, где с приветственным словом к собравшимся обратился Директор МБОУ СОШ №7, Генерал – Майор КК Луценко А.А.  И Председатель Совета Директоров кадетских корпусов РФ, Генерал – Шеф КК </w:t>
      </w:r>
      <w:proofErr w:type="spellStart"/>
      <w:r w:rsidRPr="005966FE">
        <w:rPr>
          <w:rFonts w:ascii="Times New Roman" w:eastAsiaTheme="minorEastAsia" w:hAnsi="Times New Roman"/>
          <w:sz w:val="28"/>
        </w:rPr>
        <w:t>Бордюг</w:t>
      </w:r>
      <w:proofErr w:type="spellEnd"/>
      <w:r w:rsidRPr="005966FE">
        <w:rPr>
          <w:rFonts w:ascii="Times New Roman" w:eastAsiaTheme="minorEastAsia" w:hAnsi="Times New Roman"/>
          <w:sz w:val="28"/>
        </w:rPr>
        <w:t xml:space="preserve"> Н.В. </w:t>
      </w:r>
    </w:p>
    <w:p w:rsidR="00B06DA8" w:rsidRPr="005966FE" w:rsidRDefault="00B06DA8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sz w:val="28"/>
        </w:rPr>
        <w:t>Ряд сотрудников и гостей праздника были награждены общественными наградами и грамотами.</w:t>
      </w:r>
    </w:p>
    <w:p w:rsidR="005966FE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lastRenderedPageBreak/>
        <w:drawing>
          <wp:inline distT="0" distB="0" distL="0" distR="0" wp14:anchorId="7918B928" wp14:editId="44841D7B">
            <wp:extent cx="3889830" cy="2917372"/>
            <wp:effectExtent l="0" t="0" r="0" b="0"/>
            <wp:docPr id="8195" name="Picture 3" descr="C:\Users\Светлана\Desktop\2017 - 2018\21 сентября\DSC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Светлана\Desktop\2017 - 2018\21 сентября\DSC04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01" cy="2919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966FE" w:rsidRPr="005966FE" w:rsidRDefault="005966FE" w:rsidP="005966FE">
      <w:pPr>
        <w:ind w:left="39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noProof/>
          <w:sz w:val="28"/>
        </w:rPr>
        <w:drawing>
          <wp:inline distT="0" distB="0" distL="0" distR="0" wp14:anchorId="1B6BCB88" wp14:editId="116BDDB3">
            <wp:extent cx="3397339" cy="2547258"/>
            <wp:effectExtent l="0" t="0" r="0" b="5715"/>
            <wp:docPr id="2" name="Рисунок 2" descr="C:\Users\Светлана\Desktop\2017 - 2018\21 сентября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17 - 2018\21 сентября\DSC04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24" cy="25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FE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noProof/>
          <w:sz w:val="28"/>
        </w:rPr>
        <w:drawing>
          <wp:inline distT="0" distB="0" distL="0" distR="0" wp14:anchorId="7224E5D4" wp14:editId="0C91F300">
            <wp:extent cx="3472542" cy="2603645"/>
            <wp:effectExtent l="0" t="0" r="0" b="6350"/>
            <wp:docPr id="3" name="Рисунок 3" descr="C:\Users\Светлана\Desktop\2017 - 2018\21 сентября\DSC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17 - 2018\21 сентября\DSC04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04" cy="26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FE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eastAsiaTheme="minorEastAsia" w:hAnsi="Times New Roman"/>
          <w:sz w:val="28"/>
        </w:rPr>
        <w:t>Ряд сотрудников и гостей праздника были награждены общественными наградами и грамотами.</w:t>
      </w:r>
    </w:p>
    <w:p w:rsidR="005966FE" w:rsidRPr="005966FE" w:rsidRDefault="005966FE" w:rsidP="005966FE">
      <w:pPr>
        <w:ind w:left="360"/>
        <w:rPr>
          <w:rFonts w:ascii="Times New Roman" w:hAnsi="Times New Roman"/>
          <w:sz w:val="28"/>
        </w:rPr>
      </w:pPr>
      <w:r w:rsidRPr="005966FE">
        <w:rPr>
          <w:rFonts w:ascii="Times New Roman" w:hAnsi="Times New Roman"/>
          <w:sz w:val="28"/>
        </w:rPr>
        <w:lastRenderedPageBreak/>
        <w:drawing>
          <wp:inline distT="0" distB="0" distL="0" distR="0" wp14:anchorId="5623F993" wp14:editId="3D2A6D8B">
            <wp:extent cx="4659085" cy="3494314"/>
            <wp:effectExtent l="0" t="0" r="8255" b="0"/>
            <wp:docPr id="8196" name="Picture 4" descr="C:\Users\Светлана\Desktop\2017 - 2018\21 сентября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Светлана\Desktop\2017 - 2018\21 сентября\DSC04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72" cy="34948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966FE" w:rsidRPr="005966FE" w:rsidRDefault="005966FE" w:rsidP="005966FE">
      <w:pPr>
        <w:ind w:left="360"/>
        <w:rPr>
          <w:rFonts w:ascii="Times New Roman" w:hAnsi="Times New Roman"/>
          <w:sz w:val="28"/>
        </w:rPr>
      </w:pPr>
    </w:p>
    <w:p w:rsidR="002C551B" w:rsidRPr="005966FE" w:rsidRDefault="005966FE" w:rsidP="005966FE">
      <w:pPr>
        <w:rPr>
          <w:rFonts w:ascii="Times New Roman" w:hAnsi="Times New Roman"/>
          <w:sz w:val="28"/>
        </w:rPr>
      </w:pPr>
    </w:p>
    <w:sectPr w:rsidR="002C551B" w:rsidRPr="00596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ADA"/>
    <w:multiLevelType w:val="hybridMultilevel"/>
    <w:tmpl w:val="A8BE3150"/>
    <w:lvl w:ilvl="0" w:tplc="2C1CB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60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227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02E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2B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29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907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32A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0D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3B6057"/>
    <w:multiLevelType w:val="hybridMultilevel"/>
    <w:tmpl w:val="44D0462C"/>
    <w:lvl w:ilvl="0" w:tplc="8FCC2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BE2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A3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A2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AE0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CD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665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2D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A4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3E5E3C"/>
    <w:multiLevelType w:val="hybridMultilevel"/>
    <w:tmpl w:val="F5D0BC16"/>
    <w:lvl w:ilvl="0" w:tplc="281AB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8B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F6A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B6F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C6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781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286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6F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AC1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AD3528"/>
    <w:multiLevelType w:val="hybridMultilevel"/>
    <w:tmpl w:val="F3FA5EDA"/>
    <w:lvl w:ilvl="0" w:tplc="50900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0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6B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27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7A0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86A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F20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88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08C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C90ADE"/>
    <w:multiLevelType w:val="hybridMultilevel"/>
    <w:tmpl w:val="1F545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9A3CB6"/>
    <w:multiLevelType w:val="hybridMultilevel"/>
    <w:tmpl w:val="BCCA371E"/>
    <w:lvl w:ilvl="0" w:tplc="CB82C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74E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8A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18E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E4D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C4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E2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CB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386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B5E0947"/>
    <w:multiLevelType w:val="hybridMultilevel"/>
    <w:tmpl w:val="426480DA"/>
    <w:lvl w:ilvl="0" w:tplc="B486E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A6A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86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8B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AC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6F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86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22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E8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8FF"/>
    <w:rsid w:val="005966FE"/>
    <w:rsid w:val="009B22CF"/>
    <w:rsid w:val="00B06DA8"/>
    <w:rsid w:val="00C578FF"/>
    <w:rsid w:val="00D2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D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D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54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393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91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0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3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05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2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0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2017-10-03T05:07:00Z</dcterms:created>
  <dcterms:modified xsi:type="dcterms:W3CDTF">2017-10-03T05:23:00Z</dcterms:modified>
</cp:coreProperties>
</file>