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1" w:rsidRPr="00EB2421" w:rsidRDefault="00EB2421" w:rsidP="00EB2421">
      <w:pPr>
        <w:pStyle w:val="a3"/>
        <w:jc w:val="center"/>
        <w:rPr>
          <w:color w:val="333333"/>
          <w:sz w:val="28"/>
        </w:rPr>
      </w:pPr>
      <w:r w:rsidRPr="00EB2421">
        <w:rPr>
          <w:rStyle w:val="a4"/>
          <w:color w:val="333333"/>
          <w:sz w:val="28"/>
        </w:rPr>
        <w:t>ЮБИЛЕЙНЫЕ ТОРЖЕСТВА.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21 сентября 2016 года в Новосибирске началась череда юбилейных торжеств, посвящённых </w:t>
      </w:r>
      <w:proofErr w:type="spellStart"/>
      <w:r w:rsidRPr="00EB2421">
        <w:rPr>
          <w:color w:val="333333"/>
          <w:sz w:val="28"/>
        </w:rPr>
        <w:t>двадцатипятилетию</w:t>
      </w:r>
      <w:proofErr w:type="spellEnd"/>
      <w:r w:rsidRPr="00EB2421">
        <w:rPr>
          <w:color w:val="333333"/>
          <w:sz w:val="28"/>
        </w:rPr>
        <w:t xml:space="preserve"> возрождения системы кадетского образования в России.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>14 мая 1992 года город Новосиби</w:t>
      </w:r>
      <w:proofErr w:type="gramStart"/>
      <w:r w:rsidRPr="00EB2421">
        <w:rPr>
          <w:color w:val="333333"/>
          <w:sz w:val="28"/>
        </w:rPr>
        <w:t>рск ст</w:t>
      </w:r>
      <w:proofErr w:type="gramEnd"/>
      <w:r w:rsidRPr="00EB2421">
        <w:rPr>
          <w:color w:val="333333"/>
          <w:sz w:val="28"/>
        </w:rPr>
        <w:t xml:space="preserve">ал колыбелью возрождавшегося кадетского образования России. В этот день мэром Новосибирска Иваном Ивановичем </w:t>
      </w:r>
      <w:proofErr w:type="spellStart"/>
      <w:r w:rsidRPr="00EB2421">
        <w:rPr>
          <w:color w:val="333333"/>
          <w:sz w:val="28"/>
        </w:rPr>
        <w:t>Индинком</w:t>
      </w:r>
      <w:proofErr w:type="spellEnd"/>
      <w:r w:rsidRPr="00EB2421">
        <w:rPr>
          <w:color w:val="333333"/>
          <w:sz w:val="28"/>
        </w:rPr>
        <w:t xml:space="preserve"> было подписано постановление о создании специальной школы «</w:t>
      </w:r>
      <w:proofErr w:type="spellStart"/>
      <w:r w:rsidRPr="00EB2421">
        <w:rPr>
          <w:color w:val="333333"/>
          <w:sz w:val="28"/>
        </w:rPr>
        <w:t>Сибирск</w:t>
      </w:r>
      <w:proofErr w:type="gramStart"/>
      <w:r w:rsidRPr="00EB2421">
        <w:rPr>
          <w:color w:val="333333"/>
          <w:sz w:val="28"/>
        </w:rPr>
        <w:t>i</w:t>
      </w:r>
      <w:proofErr w:type="gramEnd"/>
      <w:r w:rsidRPr="00EB2421">
        <w:rPr>
          <w:color w:val="333333"/>
          <w:sz w:val="28"/>
        </w:rPr>
        <w:t>й</w:t>
      </w:r>
      <w:proofErr w:type="spellEnd"/>
      <w:r w:rsidRPr="00EB2421">
        <w:rPr>
          <w:color w:val="333333"/>
          <w:sz w:val="28"/>
        </w:rPr>
        <w:t xml:space="preserve"> </w:t>
      </w:r>
      <w:proofErr w:type="spellStart"/>
      <w:r w:rsidRPr="00EB2421">
        <w:rPr>
          <w:color w:val="333333"/>
          <w:sz w:val="28"/>
        </w:rPr>
        <w:t>Кадетскiй</w:t>
      </w:r>
      <w:proofErr w:type="spellEnd"/>
      <w:r w:rsidRPr="00EB2421">
        <w:rPr>
          <w:color w:val="333333"/>
          <w:sz w:val="28"/>
        </w:rPr>
        <w:t xml:space="preserve"> </w:t>
      </w:r>
      <w:proofErr w:type="spellStart"/>
      <w:r w:rsidRPr="00EB2421">
        <w:rPr>
          <w:color w:val="333333"/>
          <w:sz w:val="28"/>
        </w:rPr>
        <w:t>Корпусъ</w:t>
      </w:r>
      <w:proofErr w:type="spellEnd"/>
      <w:r w:rsidRPr="00EB2421">
        <w:rPr>
          <w:color w:val="333333"/>
          <w:sz w:val="28"/>
        </w:rPr>
        <w:t xml:space="preserve">». Первым директором Корпуса был назначен </w:t>
      </w:r>
      <w:proofErr w:type="spellStart"/>
      <w:r w:rsidRPr="00EB2421">
        <w:rPr>
          <w:color w:val="333333"/>
          <w:sz w:val="28"/>
        </w:rPr>
        <w:t>Бордюг</w:t>
      </w:r>
      <w:proofErr w:type="spellEnd"/>
      <w:r w:rsidRPr="00EB2421">
        <w:rPr>
          <w:color w:val="333333"/>
          <w:sz w:val="28"/>
        </w:rPr>
        <w:t xml:space="preserve"> Николай </w:t>
      </w:r>
      <w:proofErr w:type="spellStart"/>
      <w:r w:rsidRPr="00EB2421">
        <w:rPr>
          <w:color w:val="333333"/>
          <w:sz w:val="28"/>
        </w:rPr>
        <w:t>Вальдемарович</w:t>
      </w:r>
      <w:proofErr w:type="spellEnd"/>
      <w:r w:rsidRPr="00EB2421">
        <w:rPr>
          <w:color w:val="333333"/>
          <w:sz w:val="28"/>
        </w:rPr>
        <w:t xml:space="preserve"> – ныне Председатель Совета Директоров Кадетских Корпусов России, Генерал-Шеф  Кадетского Корпуса.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Через четыре года, в сентябре 1996 года, был создан Совет Директоров Кадетских Корпусов России. Председателем Совета Директоров был избран Н.В. </w:t>
      </w:r>
      <w:proofErr w:type="spellStart"/>
      <w:r w:rsidRPr="00EB2421">
        <w:rPr>
          <w:color w:val="333333"/>
          <w:sz w:val="28"/>
        </w:rPr>
        <w:t>Бордюг</w:t>
      </w:r>
      <w:proofErr w:type="spellEnd"/>
      <w:r w:rsidRPr="00EB2421">
        <w:rPr>
          <w:color w:val="333333"/>
          <w:sz w:val="28"/>
        </w:rPr>
        <w:t xml:space="preserve">. Николай </w:t>
      </w:r>
      <w:proofErr w:type="spellStart"/>
      <w:r w:rsidRPr="00EB2421">
        <w:rPr>
          <w:color w:val="333333"/>
          <w:sz w:val="28"/>
        </w:rPr>
        <w:t>Вальдемарович</w:t>
      </w:r>
      <w:proofErr w:type="spellEnd"/>
      <w:r w:rsidRPr="00EB2421">
        <w:rPr>
          <w:color w:val="333333"/>
          <w:sz w:val="28"/>
        </w:rPr>
        <w:t xml:space="preserve"> остаётся председателем Совета и в настоящее время. В 2015 году он вновь был переизбран на эту высокую должность.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21 сентября 2016 года в День Рождества Пресвятой Богородицы в </w:t>
      </w:r>
      <w:proofErr w:type="spellStart"/>
      <w:r w:rsidRPr="00EB2421">
        <w:rPr>
          <w:color w:val="333333"/>
          <w:sz w:val="28"/>
        </w:rPr>
        <w:t>Ново-Николаевском</w:t>
      </w:r>
      <w:proofErr w:type="spellEnd"/>
      <w:r w:rsidRPr="00EB2421">
        <w:rPr>
          <w:color w:val="333333"/>
          <w:sz w:val="28"/>
        </w:rPr>
        <w:t xml:space="preserve"> Кадетском Корпусе Спасателей прошло торжественное построение, посвящённое двадцатилетию создания Совета Директоров Кадетских Корпусов, Корпусному празднику Корпуса, славной победы Российского воинства на Куликовом поле.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На торжественном построении присутствовали руководители города, начальник Главного Управления МЧС России по Новосибирской области генерал-майор </w:t>
      </w:r>
      <w:proofErr w:type="gramStart"/>
      <w:r w:rsidRPr="00EB2421">
        <w:rPr>
          <w:color w:val="333333"/>
          <w:sz w:val="28"/>
        </w:rPr>
        <w:t>в</w:t>
      </w:r>
      <w:proofErr w:type="gramEnd"/>
      <w:r w:rsidRPr="00EB2421">
        <w:rPr>
          <w:color w:val="333333"/>
          <w:sz w:val="28"/>
        </w:rPr>
        <w:t>.</w:t>
      </w:r>
      <w:proofErr w:type="gramStart"/>
      <w:r w:rsidRPr="00EB2421">
        <w:rPr>
          <w:color w:val="333333"/>
          <w:sz w:val="28"/>
        </w:rPr>
        <w:t>с</w:t>
      </w:r>
      <w:proofErr w:type="gramEnd"/>
      <w:r w:rsidRPr="00EB2421">
        <w:rPr>
          <w:color w:val="333333"/>
          <w:sz w:val="28"/>
        </w:rPr>
        <w:t>. Орлов В.В., заместитель командующего СРК войск национальной гвардии, генерал-майор Бескровный В.В., руководители Кадетских Образовательных учреждений.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В Новосибирском Доме Офицеров прошло торжественное собрание. На собрании выступили Генерал-Шеф КК </w:t>
      </w:r>
      <w:proofErr w:type="spellStart"/>
      <w:r w:rsidRPr="00EB2421">
        <w:rPr>
          <w:color w:val="333333"/>
          <w:sz w:val="28"/>
        </w:rPr>
        <w:t>Бордюг</w:t>
      </w:r>
      <w:proofErr w:type="spellEnd"/>
      <w:r w:rsidRPr="00EB2421">
        <w:rPr>
          <w:color w:val="333333"/>
          <w:sz w:val="28"/>
        </w:rPr>
        <w:t xml:space="preserve"> Н.В., первый мэр Новосибирска, Почётный житель города </w:t>
      </w:r>
      <w:proofErr w:type="spellStart"/>
      <w:r w:rsidRPr="00EB2421">
        <w:rPr>
          <w:color w:val="333333"/>
          <w:sz w:val="28"/>
        </w:rPr>
        <w:t>Индинок</w:t>
      </w:r>
      <w:proofErr w:type="spellEnd"/>
      <w:r w:rsidRPr="00EB2421">
        <w:rPr>
          <w:color w:val="333333"/>
          <w:sz w:val="28"/>
        </w:rPr>
        <w:t xml:space="preserve"> И.И., руководители КОУ, ветераны.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Перед Собранием в часовне Святого Великомученика и Победоносца Георгия по благословению </w:t>
      </w:r>
      <w:proofErr w:type="spellStart"/>
      <w:r w:rsidRPr="00EB2421">
        <w:rPr>
          <w:color w:val="333333"/>
          <w:sz w:val="28"/>
        </w:rPr>
        <w:t>Высокопреосвященнейшего</w:t>
      </w:r>
      <w:proofErr w:type="spellEnd"/>
      <w:r w:rsidRPr="00EB2421">
        <w:rPr>
          <w:color w:val="333333"/>
          <w:sz w:val="28"/>
        </w:rPr>
        <w:t xml:space="preserve"> Митрополита Новосибирского и </w:t>
      </w:r>
      <w:proofErr w:type="spellStart"/>
      <w:r w:rsidRPr="00EB2421">
        <w:rPr>
          <w:color w:val="333333"/>
          <w:sz w:val="28"/>
        </w:rPr>
        <w:t>Бердского</w:t>
      </w:r>
      <w:proofErr w:type="spellEnd"/>
      <w:r w:rsidRPr="00EB2421">
        <w:rPr>
          <w:color w:val="333333"/>
          <w:sz w:val="28"/>
        </w:rPr>
        <w:t xml:space="preserve"> Тихона Его </w:t>
      </w:r>
      <w:proofErr w:type="spellStart"/>
      <w:r w:rsidRPr="00EB2421">
        <w:rPr>
          <w:color w:val="333333"/>
          <w:sz w:val="28"/>
        </w:rPr>
        <w:t>Высопреподобием</w:t>
      </w:r>
      <w:proofErr w:type="spellEnd"/>
      <w:r w:rsidRPr="00EB2421">
        <w:rPr>
          <w:color w:val="333333"/>
          <w:sz w:val="28"/>
        </w:rPr>
        <w:t xml:space="preserve"> протоиереем Дмитрием Полушиным было освящено Знамя Совета Директоров Кадетских Корпусов России.</w:t>
      </w:r>
    </w:p>
    <w:p w:rsidR="00EB2421" w:rsidRPr="00EB2421" w:rsidRDefault="00EB2421" w:rsidP="00EB2421">
      <w:pPr>
        <w:pStyle w:val="a3"/>
        <w:rPr>
          <w:color w:val="333333"/>
          <w:sz w:val="28"/>
        </w:rPr>
      </w:pPr>
      <w:r w:rsidRPr="00EB2421">
        <w:rPr>
          <w:color w:val="333333"/>
          <w:sz w:val="28"/>
        </w:rPr>
        <w:t xml:space="preserve">На торжественном собрании были вручены награды генералам и офицерам Кадетского Корпуса, определены планы торжеств, посвящённых  </w:t>
      </w:r>
      <w:proofErr w:type="spellStart"/>
      <w:r w:rsidRPr="00EB2421">
        <w:rPr>
          <w:color w:val="333333"/>
          <w:sz w:val="28"/>
        </w:rPr>
        <w:t>двадцатипятилетию</w:t>
      </w:r>
      <w:proofErr w:type="spellEnd"/>
      <w:r w:rsidRPr="00EB2421">
        <w:rPr>
          <w:color w:val="333333"/>
          <w:sz w:val="28"/>
        </w:rPr>
        <w:t xml:space="preserve"> возрождения Кадетского образования в России.</w:t>
      </w:r>
    </w:p>
    <w:p w:rsidR="00D82640" w:rsidRPr="00EB2421" w:rsidRDefault="00D82640">
      <w:pPr>
        <w:rPr>
          <w:rFonts w:ascii="Times New Roman" w:hAnsi="Times New Roman" w:cs="Times New Roman"/>
          <w:sz w:val="24"/>
        </w:rPr>
      </w:pPr>
    </w:p>
    <w:sectPr w:rsidR="00D82640" w:rsidRPr="00EB2421" w:rsidSect="00D8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21"/>
    <w:rsid w:val="00D82640"/>
    <w:rsid w:val="00E72D3F"/>
    <w:rsid w:val="00EB2421"/>
    <w:rsid w:val="00F4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2016-11-18T06:39:00Z</dcterms:created>
  <dcterms:modified xsi:type="dcterms:W3CDTF">2016-11-18T06:40:00Z</dcterms:modified>
</cp:coreProperties>
</file>