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F" w:rsidRDefault="005149EF" w:rsidP="005149E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149EF" w:rsidRPr="005149EF" w:rsidRDefault="005149EF" w:rsidP="00142D5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49EF">
        <w:rPr>
          <w:rFonts w:ascii="Arial" w:hAnsi="Arial" w:cs="Arial"/>
          <w:b/>
          <w:sz w:val="28"/>
          <w:szCs w:val="28"/>
        </w:rPr>
        <w:t>РЕШЕНИЕ</w:t>
      </w:r>
    </w:p>
    <w:p w:rsidR="00142D5B" w:rsidRPr="00142D5B" w:rsidRDefault="00C27DFA" w:rsidP="00142D5B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III</w:t>
      </w:r>
      <w:r w:rsidRPr="00C27D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ВСЕРОССИЙСКОГО</w:t>
      </w:r>
      <w:r w:rsidR="005149EF" w:rsidRPr="005149E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СЕМИНАРА-СОВЕЩАНИЯ</w:t>
      </w:r>
      <w:r w:rsidR="00142D5B">
        <w:rPr>
          <w:rFonts w:ascii="Arial" w:hAnsi="Arial" w:cs="Arial"/>
          <w:b/>
          <w:sz w:val="28"/>
          <w:szCs w:val="28"/>
        </w:rPr>
        <w:t xml:space="preserve"> РУКОВОДИТЕЛЕЙ КАДЕТСКИХ ОБРАЗОВАТЕЛЬНЫХ УЧРЕЖДЕНИЙ И ОРГАНИЗАЦИЙ, ПОДДЕРЖИВАЮЩИХ ДЕЛО РАЗВИТИЯ КАДЕТСКОГО ОБРАЗОВАНИЯ В РОССИИ</w:t>
      </w:r>
      <w:proofErr w:type="gramStart"/>
      <w:r w:rsidR="00AB55AD">
        <w:rPr>
          <w:rFonts w:ascii="Arial" w:hAnsi="Arial" w:cs="Arial"/>
          <w:b/>
          <w:sz w:val="28"/>
          <w:szCs w:val="28"/>
        </w:rPr>
        <w:t>,</w:t>
      </w:r>
      <w:r w:rsidR="00142D5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42D5B">
        <w:rPr>
          <w:rFonts w:ascii="Arial" w:hAnsi="Arial" w:cs="Arial"/>
          <w:b/>
          <w:i/>
          <w:sz w:val="28"/>
          <w:szCs w:val="28"/>
        </w:rPr>
        <w:t>«</w:t>
      </w:r>
      <w:proofErr w:type="gramEnd"/>
      <w:r w:rsidRPr="00142D5B">
        <w:rPr>
          <w:rFonts w:ascii="Arial" w:hAnsi="Arial" w:cs="Arial"/>
          <w:b/>
          <w:i/>
          <w:sz w:val="28"/>
          <w:szCs w:val="28"/>
        </w:rPr>
        <w:t>Возрождение кадетского образования в России на рубеже ХХ-ХХ</w:t>
      </w:r>
      <w:r w:rsidRPr="00142D5B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Pr="00142D5B">
        <w:rPr>
          <w:rFonts w:ascii="Arial" w:hAnsi="Arial" w:cs="Arial"/>
          <w:b/>
          <w:i/>
          <w:sz w:val="28"/>
          <w:szCs w:val="28"/>
        </w:rPr>
        <w:t xml:space="preserve"> веков. История моего Корпуса».</w:t>
      </w:r>
    </w:p>
    <w:p w:rsidR="005149EF" w:rsidRDefault="00C27DFA" w:rsidP="00142D5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Москва, 26 марта 2016 г.</w:t>
      </w:r>
    </w:p>
    <w:p w:rsidR="00142D5B" w:rsidRDefault="00142D5B" w:rsidP="00142D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149EF" w:rsidRPr="00142D5B" w:rsidRDefault="006B5E32" w:rsidP="00142D5B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Всероссийский</w:t>
      </w:r>
      <w:r w:rsidR="005149EF" w:rsidRPr="005149EF">
        <w:rPr>
          <w:rFonts w:ascii="Arial" w:hAnsi="Arial" w:cs="Arial"/>
          <w:sz w:val="28"/>
          <w:szCs w:val="28"/>
        </w:rPr>
        <w:t xml:space="preserve"> (с международным участием) </w:t>
      </w:r>
      <w:r w:rsidR="00142D5B">
        <w:rPr>
          <w:rFonts w:ascii="Arial" w:hAnsi="Arial" w:cs="Arial"/>
          <w:sz w:val="28"/>
          <w:szCs w:val="28"/>
        </w:rPr>
        <w:t>семинар-с</w:t>
      </w:r>
      <w:r>
        <w:rPr>
          <w:rFonts w:ascii="Arial" w:hAnsi="Arial" w:cs="Arial"/>
          <w:sz w:val="28"/>
          <w:szCs w:val="28"/>
        </w:rPr>
        <w:t xml:space="preserve">овещание </w:t>
      </w:r>
      <w:r w:rsidR="00142D5B">
        <w:rPr>
          <w:rFonts w:ascii="Arial" w:hAnsi="Arial" w:cs="Arial"/>
          <w:sz w:val="28"/>
          <w:szCs w:val="28"/>
        </w:rPr>
        <w:t>руководителей кадетских образовательных учреждений и организаций, поддерживающих дело развития кадетского образования в России</w:t>
      </w:r>
      <w:r w:rsidR="00AB55AD">
        <w:rPr>
          <w:rFonts w:ascii="Arial" w:hAnsi="Arial" w:cs="Arial"/>
          <w:sz w:val="28"/>
          <w:szCs w:val="28"/>
        </w:rPr>
        <w:t>,</w:t>
      </w:r>
      <w:r w:rsidR="00142D5B">
        <w:rPr>
          <w:rFonts w:ascii="Arial" w:hAnsi="Arial" w:cs="Arial"/>
          <w:sz w:val="28"/>
          <w:szCs w:val="28"/>
        </w:rPr>
        <w:t xml:space="preserve"> </w:t>
      </w:r>
      <w:r w:rsidR="005149EF" w:rsidRPr="00142D5B">
        <w:rPr>
          <w:rFonts w:ascii="Arial" w:hAnsi="Arial" w:cs="Arial"/>
          <w:i/>
          <w:sz w:val="28"/>
          <w:szCs w:val="28"/>
        </w:rPr>
        <w:t>«</w:t>
      </w:r>
      <w:r w:rsidRPr="00142D5B">
        <w:rPr>
          <w:rFonts w:ascii="Arial" w:hAnsi="Arial" w:cs="Arial"/>
          <w:i/>
          <w:sz w:val="28"/>
          <w:szCs w:val="28"/>
        </w:rPr>
        <w:t xml:space="preserve">Возрождение кадетского образования </w:t>
      </w:r>
      <w:r w:rsidR="00C27DFA" w:rsidRPr="00142D5B">
        <w:rPr>
          <w:rFonts w:ascii="Arial" w:hAnsi="Arial" w:cs="Arial"/>
          <w:i/>
          <w:sz w:val="28"/>
          <w:szCs w:val="28"/>
        </w:rPr>
        <w:t xml:space="preserve">в России </w:t>
      </w:r>
      <w:r w:rsidRPr="00142D5B">
        <w:rPr>
          <w:rFonts w:ascii="Arial" w:hAnsi="Arial" w:cs="Arial"/>
          <w:i/>
          <w:sz w:val="28"/>
          <w:szCs w:val="28"/>
        </w:rPr>
        <w:t>на рубеже ХХ – ХХ</w:t>
      </w:r>
      <w:r w:rsidRPr="00142D5B">
        <w:rPr>
          <w:rFonts w:ascii="Arial" w:hAnsi="Arial" w:cs="Arial"/>
          <w:i/>
          <w:sz w:val="28"/>
          <w:szCs w:val="28"/>
          <w:lang w:val="en-US"/>
        </w:rPr>
        <w:t>I</w:t>
      </w:r>
      <w:r w:rsidRPr="00142D5B">
        <w:rPr>
          <w:rFonts w:ascii="Arial" w:hAnsi="Arial" w:cs="Arial"/>
          <w:i/>
          <w:sz w:val="28"/>
          <w:szCs w:val="28"/>
        </w:rPr>
        <w:t xml:space="preserve"> веков.</w:t>
      </w:r>
      <w:proofErr w:type="gramEnd"/>
      <w:r w:rsidRPr="00142D5B">
        <w:rPr>
          <w:rFonts w:ascii="Arial" w:hAnsi="Arial" w:cs="Arial"/>
          <w:i/>
          <w:sz w:val="28"/>
          <w:szCs w:val="28"/>
        </w:rPr>
        <w:t xml:space="preserve"> История моего Корпуса»</w:t>
      </w:r>
      <w:r w:rsidR="00142D5B">
        <w:rPr>
          <w:rFonts w:ascii="Arial" w:hAnsi="Arial" w:cs="Arial"/>
          <w:sz w:val="28"/>
          <w:szCs w:val="28"/>
        </w:rPr>
        <w:t xml:space="preserve"> констатирует:</w:t>
      </w:r>
    </w:p>
    <w:p w:rsidR="00142D5B" w:rsidRDefault="00142D5B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с</w:t>
      </w:r>
      <w:r w:rsidR="005149EF" w:rsidRPr="005149EF">
        <w:rPr>
          <w:rFonts w:ascii="Arial" w:hAnsi="Arial" w:cs="Arial"/>
          <w:sz w:val="28"/>
          <w:szCs w:val="28"/>
        </w:rPr>
        <w:t xml:space="preserve">  1992 г</w:t>
      </w:r>
      <w:r>
        <w:rPr>
          <w:rFonts w:ascii="Arial" w:hAnsi="Arial" w:cs="Arial"/>
          <w:sz w:val="28"/>
          <w:szCs w:val="28"/>
        </w:rPr>
        <w:t>ода в России сложилась целостная</w:t>
      </w:r>
      <w:r w:rsidR="005149EF" w:rsidRPr="005149EF">
        <w:rPr>
          <w:rFonts w:ascii="Arial" w:hAnsi="Arial" w:cs="Arial"/>
          <w:sz w:val="28"/>
          <w:szCs w:val="28"/>
        </w:rPr>
        <w:t xml:space="preserve"> система Кадетских образовательных учреждений (организаций</w:t>
      </w:r>
      <w:r>
        <w:rPr>
          <w:rFonts w:ascii="Arial" w:hAnsi="Arial" w:cs="Arial"/>
          <w:sz w:val="28"/>
          <w:szCs w:val="28"/>
        </w:rPr>
        <w:t>)</w:t>
      </w:r>
      <w:r w:rsidR="005149EF" w:rsidRPr="005149EF">
        <w:rPr>
          <w:rFonts w:ascii="Arial" w:hAnsi="Arial" w:cs="Arial"/>
          <w:sz w:val="28"/>
          <w:szCs w:val="28"/>
        </w:rPr>
        <w:t xml:space="preserve"> системы народного </w:t>
      </w:r>
      <w:r>
        <w:rPr>
          <w:rFonts w:ascii="Arial" w:hAnsi="Arial" w:cs="Arial"/>
          <w:sz w:val="28"/>
          <w:szCs w:val="28"/>
        </w:rPr>
        <w:t>образования страны (более  100 КОУ).</w:t>
      </w:r>
      <w:r w:rsidR="005149EF" w:rsidRPr="005149EF">
        <w:rPr>
          <w:rFonts w:ascii="Arial" w:hAnsi="Arial" w:cs="Arial"/>
          <w:sz w:val="28"/>
          <w:szCs w:val="28"/>
        </w:rPr>
        <w:t xml:space="preserve"> </w:t>
      </w:r>
    </w:p>
    <w:p w:rsidR="00110756" w:rsidRDefault="00142D5B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Правовой статус этих </w:t>
      </w:r>
      <w:r w:rsidR="00110756">
        <w:rPr>
          <w:rFonts w:ascii="Arial" w:hAnsi="Arial" w:cs="Arial"/>
          <w:sz w:val="28"/>
          <w:szCs w:val="28"/>
        </w:rPr>
        <w:t>учреждений (организаций)</w:t>
      </w:r>
      <w:r w:rsidR="005149EF" w:rsidRPr="005149EF">
        <w:rPr>
          <w:rFonts w:ascii="Arial" w:hAnsi="Arial" w:cs="Arial"/>
          <w:sz w:val="28"/>
          <w:szCs w:val="28"/>
        </w:rPr>
        <w:t xml:space="preserve"> был определён «Типовым Положением о кадетской школе  (кадетской школе-интернате)», утверждённым Постановлением Правительства РФ № 1427, от 1</w:t>
      </w:r>
      <w:r w:rsidR="00110756">
        <w:rPr>
          <w:rFonts w:ascii="Arial" w:hAnsi="Arial" w:cs="Arial"/>
          <w:sz w:val="28"/>
          <w:szCs w:val="28"/>
        </w:rPr>
        <w:t>5 ноября 1997 г.,</w:t>
      </w:r>
      <w:r w:rsidR="005149EF" w:rsidRPr="005149EF">
        <w:rPr>
          <w:rFonts w:ascii="Arial" w:hAnsi="Arial" w:cs="Arial"/>
          <w:sz w:val="28"/>
          <w:szCs w:val="28"/>
        </w:rPr>
        <w:t xml:space="preserve"> «Типовым Положением</w:t>
      </w:r>
      <w:r w:rsidR="00110756">
        <w:rPr>
          <w:rFonts w:ascii="Arial" w:hAnsi="Arial" w:cs="Arial"/>
          <w:sz w:val="28"/>
          <w:szCs w:val="28"/>
        </w:rPr>
        <w:t xml:space="preserve"> …» 2010 г.</w:t>
      </w:r>
    </w:p>
    <w:p w:rsidR="005149EF" w:rsidRPr="005149EF" w:rsidRDefault="00110756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настоящее время данный статус </w:t>
      </w:r>
      <w:r w:rsidR="005149EF" w:rsidRPr="005149EF">
        <w:rPr>
          <w:rFonts w:ascii="Arial" w:hAnsi="Arial" w:cs="Arial"/>
          <w:sz w:val="28"/>
          <w:szCs w:val="28"/>
        </w:rPr>
        <w:t>определяется ст. 85 и 38 Закона РФ «Об образовании</w:t>
      </w:r>
      <w:r>
        <w:rPr>
          <w:rFonts w:ascii="Arial" w:hAnsi="Arial" w:cs="Arial"/>
          <w:sz w:val="28"/>
          <w:szCs w:val="28"/>
        </w:rPr>
        <w:t xml:space="preserve"> в РФ</w:t>
      </w:r>
      <w:r w:rsidR="005149EF" w:rsidRPr="005149EF">
        <w:rPr>
          <w:rFonts w:ascii="Arial" w:hAnsi="Arial" w:cs="Arial"/>
          <w:sz w:val="28"/>
          <w:szCs w:val="28"/>
        </w:rPr>
        <w:t>» в редакции 2015 года.</w:t>
      </w:r>
    </w:p>
    <w:p w:rsidR="00110756" w:rsidRDefault="005149EF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49EF">
        <w:rPr>
          <w:rFonts w:ascii="Arial" w:hAnsi="Arial" w:cs="Arial"/>
          <w:sz w:val="28"/>
          <w:szCs w:val="28"/>
        </w:rPr>
        <w:t xml:space="preserve"> Кроме того</w:t>
      </w:r>
      <w:r w:rsidR="00110756">
        <w:rPr>
          <w:rFonts w:ascii="Arial" w:hAnsi="Arial" w:cs="Arial"/>
          <w:sz w:val="28"/>
          <w:szCs w:val="28"/>
        </w:rPr>
        <w:t>,</w:t>
      </w:r>
      <w:r w:rsidRPr="005149EF">
        <w:rPr>
          <w:rFonts w:ascii="Arial" w:hAnsi="Arial" w:cs="Arial"/>
          <w:sz w:val="28"/>
          <w:szCs w:val="28"/>
        </w:rPr>
        <w:t xml:space="preserve"> за 20 с л</w:t>
      </w:r>
      <w:r w:rsidR="00110756">
        <w:rPr>
          <w:rFonts w:ascii="Arial" w:hAnsi="Arial" w:cs="Arial"/>
          <w:sz w:val="28"/>
          <w:szCs w:val="28"/>
        </w:rPr>
        <w:t>ишним лет появились в практике работы такие формы обучения и воспитания кадет</w:t>
      </w:r>
      <w:r w:rsidRPr="005149EF">
        <w:rPr>
          <w:rFonts w:ascii="Arial" w:hAnsi="Arial" w:cs="Arial"/>
          <w:sz w:val="28"/>
          <w:szCs w:val="28"/>
        </w:rPr>
        <w:t>, как «кадетские структурные подразделения» и «кадетские классы» общеобразовательных школ, учреждений начального и среднег</w:t>
      </w:r>
      <w:r w:rsidR="003972BD">
        <w:rPr>
          <w:rFonts w:ascii="Arial" w:hAnsi="Arial" w:cs="Arial"/>
          <w:sz w:val="28"/>
          <w:szCs w:val="28"/>
        </w:rPr>
        <w:t>о профессионального образования</w:t>
      </w:r>
      <w:r w:rsidR="00110756">
        <w:rPr>
          <w:rFonts w:ascii="Arial" w:hAnsi="Arial" w:cs="Arial"/>
          <w:sz w:val="28"/>
          <w:szCs w:val="28"/>
        </w:rPr>
        <w:t>.</w:t>
      </w:r>
    </w:p>
    <w:p w:rsidR="00110756" w:rsidRDefault="00110756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 2016 году количество таких подразделений только в крупных городах России исчисляется сотнями</w:t>
      </w:r>
    </w:p>
    <w:p w:rsidR="005149EF" w:rsidRPr="005149EF" w:rsidRDefault="005149EF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49EF">
        <w:rPr>
          <w:rFonts w:ascii="Arial" w:hAnsi="Arial" w:cs="Arial"/>
          <w:sz w:val="28"/>
          <w:szCs w:val="28"/>
        </w:rPr>
        <w:t>.</w:t>
      </w:r>
    </w:p>
    <w:p w:rsidR="005149EF" w:rsidRPr="005149EF" w:rsidRDefault="005149EF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49EF">
        <w:rPr>
          <w:rFonts w:ascii="Arial" w:hAnsi="Arial" w:cs="Arial"/>
          <w:sz w:val="28"/>
          <w:szCs w:val="28"/>
        </w:rPr>
        <w:t xml:space="preserve">    За годы своего существования кадетские образовательные учреждения /организации/ выпустили в жизнь тысячи кадет, бо</w:t>
      </w:r>
      <w:r w:rsidR="008F2A44">
        <w:rPr>
          <w:rFonts w:ascii="Arial" w:hAnsi="Arial" w:cs="Arial"/>
          <w:sz w:val="28"/>
          <w:szCs w:val="28"/>
        </w:rPr>
        <w:t xml:space="preserve">льшинство которых успешно </w:t>
      </w:r>
      <w:r w:rsidR="008F2A44" w:rsidRPr="008F2A44">
        <w:rPr>
          <w:rFonts w:ascii="Arial" w:hAnsi="Arial" w:cs="Arial"/>
          <w:sz w:val="28"/>
          <w:szCs w:val="28"/>
        </w:rPr>
        <w:t xml:space="preserve">окончили </w:t>
      </w:r>
      <w:r w:rsidR="008F2A44">
        <w:rPr>
          <w:rFonts w:ascii="Arial" w:hAnsi="Arial" w:cs="Arial"/>
          <w:sz w:val="28"/>
          <w:szCs w:val="28"/>
        </w:rPr>
        <w:t xml:space="preserve">  высшие и средние специальные  учебные заведения Росси как военного, так и гражданского профиля и достойно несут службу в </w:t>
      </w:r>
      <w:proofErr w:type="gramStart"/>
      <w:r w:rsidR="008F2A44">
        <w:rPr>
          <w:rFonts w:ascii="Arial" w:hAnsi="Arial" w:cs="Arial"/>
          <w:sz w:val="28"/>
          <w:szCs w:val="28"/>
        </w:rPr>
        <w:t>ВС</w:t>
      </w:r>
      <w:proofErr w:type="gramEnd"/>
      <w:r w:rsidR="008F2A44">
        <w:rPr>
          <w:rFonts w:ascii="Arial" w:hAnsi="Arial" w:cs="Arial"/>
          <w:sz w:val="28"/>
          <w:szCs w:val="28"/>
        </w:rPr>
        <w:t xml:space="preserve"> РФ, в органах государственной власти и муниципального управления, трудятся в различных сферах жизнедеятельности общества, прочно храня в своём сознании и душах тот патриотизм и гражданственность, которые заложили им наставники в Кадетских Корпусах, КШИ, иных кадетских подразделениях. Кадеты первых выпусков – сегодня это зрелые, умудрённые опытом люди. Сотни из них отмечены государственными наградами</w:t>
      </w:r>
      <w:r w:rsidRPr="005149EF">
        <w:rPr>
          <w:rFonts w:ascii="Arial" w:hAnsi="Arial" w:cs="Arial"/>
          <w:sz w:val="28"/>
          <w:szCs w:val="28"/>
        </w:rPr>
        <w:t>.</w:t>
      </w:r>
      <w:r w:rsidR="00785BEE">
        <w:rPr>
          <w:rFonts w:ascii="Arial" w:hAnsi="Arial" w:cs="Arial"/>
          <w:sz w:val="28"/>
          <w:szCs w:val="28"/>
        </w:rPr>
        <w:t xml:space="preserve"> Труд их наставников не пропал даром.</w:t>
      </w:r>
    </w:p>
    <w:p w:rsidR="00785BEE" w:rsidRDefault="00785BEE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За прошедшие годы</w:t>
      </w:r>
      <w:r w:rsidR="005149EF" w:rsidRPr="005149EF">
        <w:rPr>
          <w:rFonts w:ascii="Arial" w:hAnsi="Arial" w:cs="Arial"/>
          <w:sz w:val="28"/>
          <w:szCs w:val="28"/>
        </w:rPr>
        <w:t xml:space="preserve"> проведено немало мероприятий, координирующих и направляющих работу кадетских школ и кадетских школ-интернатов, таких как Всероссийские семинары-совещания и конференции по про</w:t>
      </w:r>
      <w:r>
        <w:rPr>
          <w:rFonts w:ascii="Arial" w:hAnsi="Arial" w:cs="Arial"/>
          <w:sz w:val="28"/>
          <w:szCs w:val="28"/>
        </w:rPr>
        <w:t xml:space="preserve">блемам Кадетского образования: </w:t>
      </w:r>
      <w:r w:rsidR="005149EF" w:rsidRPr="005149EF">
        <w:rPr>
          <w:rFonts w:ascii="Arial" w:hAnsi="Arial" w:cs="Arial"/>
          <w:sz w:val="28"/>
          <w:szCs w:val="28"/>
        </w:rPr>
        <w:t>в Новосибирске, в Красноярске, Москве,  Перми, Томске, Вологде, Волжском Волгоградской об</w:t>
      </w:r>
      <w:r>
        <w:rPr>
          <w:rFonts w:ascii="Arial" w:hAnsi="Arial" w:cs="Arial"/>
          <w:sz w:val="28"/>
          <w:szCs w:val="28"/>
        </w:rPr>
        <w:t xml:space="preserve">ласти,  Ростове-на-Дону, </w:t>
      </w:r>
      <w:r w:rsidR="005149EF" w:rsidRPr="005149EF">
        <w:rPr>
          <w:rFonts w:ascii="Arial" w:hAnsi="Arial" w:cs="Arial"/>
          <w:sz w:val="28"/>
          <w:szCs w:val="28"/>
        </w:rPr>
        <w:t xml:space="preserve"> Санкт-Петербурге, Тамбо</w:t>
      </w:r>
      <w:r>
        <w:rPr>
          <w:rFonts w:ascii="Arial" w:hAnsi="Arial" w:cs="Arial"/>
          <w:sz w:val="28"/>
          <w:szCs w:val="28"/>
        </w:rPr>
        <w:t>ве, Воронеже и в других городах страны.</w:t>
      </w:r>
    </w:p>
    <w:p w:rsidR="005149EF" w:rsidRDefault="00785BEE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большой пользой для дела кадетского образования и воспитания </w:t>
      </w:r>
      <w:r w:rsidR="005149EF" w:rsidRPr="005149EF">
        <w:rPr>
          <w:rFonts w:ascii="Arial" w:hAnsi="Arial" w:cs="Arial"/>
          <w:sz w:val="28"/>
          <w:szCs w:val="28"/>
        </w:rPr>
        <w:t xml:space="preserve">  проходят Всероссийские Кадетские сборы в Перми, Вологде, Новосибирске</w:t>
      </w:r>
      <w:r>
        <w:rPr>
          <w:rFonts w:ascii="Arial" w:hAnsi="Arial" w:cs="Arial"/>
          <w:sz w:val="28"/>
          <w:szCs w:val="28"/>
        </w:rPr>
        <w:t>. Эти и</w:t>
      </w:r>
      <w:r w:rsidR="005149EF" w:rsidRPr="005149EF">
        <w:rPr>
          <w:rFonts w:ascii="Arial" w:hAnsi="Arial" w:cs="Arial"/>
          <w:sz w:val="28"/>
          <w:szCs w:val="28"/>
        </w:rPr>
        <w:t xml:space="preserve"> многие другие яр</w:t>
      </w:r>
      <w:r>
        <w:rPr>
          <w:rFonts w:ascii="Arial" w:hAnsi="Arial" w:cs="Arial"/>
          <w:sz w:val="28"/>
          <w:szCs w:val="28"/>
        </w:rPr>
        <w:t>кие мероприятия, демонстрируют</w:t>
      </w:r>
      <w:r w:rsidR="005149EF" w:rsidRPr="005149EF">
        <w:rPr>
          <w:rFonts w:ascii="Arial" w:hAnsi="Arial" w:cs="Arial"/>
          <w:sz w:val="28"/>
          <w:szCs w:val="28"/>
        </w:rPr>
        <w:t xml:space="preserve"> важность, необходимость и действенность кадетского воспитания и образования в системе Министерства образования и науки РФ.</w:t>
      </w:r>
    </w:p>
    <w:p w:rsidR="00785BEE" w:rsidRDefault="00785BEE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Настало время обобщить опыт работы известных всей стране Кадетских образовательных учреждений.</w:t>
      </w:r>
    </w:p>
    <w:p w:rsidR="00785BEE" w:rsidRDefault="00785BEE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Участники III Всероссийского совещания-семинара руководителей КОУ, обсудив вопросы возрождения кадетского образования в России на рубеже ХХ – XXI  веков, решили:</w:t>
      </w:r>
    </w:p>
    <w:p w:rsidR="00785BEE" w:rsidRDefault="00785BEE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Поддержать инициативу СД ККР по изданию «Истории возрождения кадетского образования в России на рубеже ХХ – XXI </w:t>
      </w:r>
      <w:r w:rsidRPr="00785BEE">
        <w:rPr>
          <w:rFonts w:ascii="Arial" w:hAnsi="Arial" w:cs="Arial"/>
          <w:sz w:val="28"/>
          <w:szCs w:val="28"/>
        </w:rPr>
        <w:t>веков</w:t>
      </w:r>
      <w:r w:rsidR="001631F5">
        <w:rPr>
          <w:rFonts w:ascii="Arial" w:hAnsi="Arial" w:cs="Arial"/>
          <w:sz w:val="28"/>
          <w:szCs w:val="28"/>
        </w:rPr>
        <w:t>»</w:t>
      </w:r>
      <w:r w:rsidRPr="00785BEE">
        <w:rPr>
          <w:rFonts w:ascii="Arial" w:hAnsi="Arial" w:cs="Arial"/>
          <w:sz w:val="28"/>
          <w:szCs w:val="28"/>
        </w:rPr>
        <w:t xml:space="preserve">. </w:t>
      </w:r>
      <w:r w:rsidR="001631F5">
        <w:rPr>
          <w:rFonts w:ascii="Arial" w:hAnsi="Arial" w:cs="Arial"/>
          <w:sz w:val="28"/>
          <w:szCs w:val="28"/>
        </w:rPr>
        <w:t xml:space="preserve">Одобрить макет и идею сигнального экземпляра первого тома издания. </w:t>
      </w:r>
      <w:r>
        <w:rPr>
          <w:rFonts w:ascii="Arial" w:hAnsi="Arial" w:cs="Arial"/>
          <w:sz w:val="28"/>
          <w:szCs w:val="28"/>
        </w:rPr>
        <w:t xml:space="preserve">Рекомендовать руководителям КОУ России, </w:t>
      </w:r>
      <w:r w:rsidR="001631F5">
        <w:rPr>
          <w:rFonts w:ascii="Arial" w:hAnsi="Arial" w:cs="Arial"/>
          <w:sz w:val="28"/>
          <w:szCs w:val="28"/>
        </w:rPr>
        <w:t xml:space="preserve">Беларуси, стран, входящих в географические границы исторически сложившегося русского государства, </w:t>
      </w:r>
      <w:r>
        <w:rPr>
          <w:rFonts w:ascii="Arial" w:hAnsi="Arial" w:cs="Arial"/>
          <w:sz w:val="28"/>
          <w:szCs w:val="28"/>
        </w:rPr>
        <w:t xml:space="preserve">направить </w:t>
      </w:r>
      <w:r w:rsidR="001631F5">
        <w:rPr>
          <w:rFonts w:ascii="Arial" w:hAnsi="Arial" w:cs="Arial"/>
          <w:sz w:val="28"/>
          <w:szCs w:val="28"/>
        </w:rPr>
        <w:t>в адрес редакционной комиссии СД ККР до мая 2016 года материалы по истории создания и текущей деятельности своих Корпусов, о людях, стоявших у истоков этих КОУ.</w:t>
      </w:r>
    </w:p>
    <w:p w:rsidR="001631F5" w:rsidRDefault="001631F5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Поддержать обращения Председателя СД ККР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Генерал-Шефа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КК господина </w:t>
      </w:r>
      <w:proofErr w:type="spellStart"/>
      <w:r>
        <w:rPr>
          <w:rFonts w:ascii="Arial" w:hAnsi="Arial" w:cs="Arial"/>
          <w:sz w:val="28"/>
          <w:szCs w:val="28"/>
        </w:rPr>
        <w:t>Бордюга</w:t>
      </w:r>
      <w:proofErr w:type="spellEnd"/>
      <w:r>
        <w:rPr>
          <w:rFonts w:ascii="Arial" w:hAnsi="Arial" w:cs="Arial"/>
          <w:sz w:val="28"/>
          <w:szCs w:val="28"/>
        </w:rPr>
        <w:t xml:space="preserve"> Н.В. к Президенту России и высшие органы власти страны по вопросам дальнейшего совершенствования и развития кадетского образования.</w:t>
      </w:r>
    </w:p>
    <w:p w:rsidR="001631F5" w:rsidRDefault="001631F5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Предложить </w:t>
      </w:r>
      <w:proofErr w:type="spellStart"/>
      <w:r>
        <w:rPr>
          <w:rFonts w:ascii="Arial" w:hAnsi="Arial" w:cs="Arial"/>
          <w:sz w:val="28"/>
          <w:szCs w:val="28"/>
        </w:rPr>
        <w:t>Минобрнауки</w:t>
      </w:r>
      <w:proofErr w:type="spellEnd"/>
      <w:r>
        <w:rPr>
          <w:rFonts w:ascii="Arial" w:hAnsi="Arial" w:cs="Arial"/>
          <w:sz w:val="28"/>
          <w:szCs w:val="28"/>
        </w:rPr>
        <w:t xml:space="preserve"> России признать СД ККР органом реально осуществляющим работу по координации усилий КОУ страны в течени</w:t>
      </w:r>
      <w:proofErr w:type="gramStart"/>
      <w:r>
        <w:rPr>
          <w:rFonts w:ascii="Arial" w:hAnsi="Arial" w:cs="Arial"/>
          <w:sz w:val="28"/>
          <w:szCs w:val="28"/>
        </w:rPr>
        <w:t>и</w:t>
      </w:r>
      <w:proofErr w:type="gramEnd"/>
      <w:r>
        <w:rPr>
          <w:rFonts w:ascii="Arial" w:hAnsi="Arial" w:cs="Arial"/>
          <w:sz w:val="28"/>
          <w:szCs w:val="28"/>
        </w:rPr>
        <w:t xml:space="preserve"> последних двадцати лет и привлечь данный общественный орган к практическому решению вопросов развития кадетского образования в стране.</w:t>
      </w:r>
    </w:p>
    <w:p w:rsidR="001631F5" w:rsidRDefault="001631F5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Обратить внимание Министерства </w:t>
      </w:r>
      <w:r w:rsidR="00AB55AD">
        <w:rPr>
          <w:rFonts w:ascii="Arial" w:hAnsi="Arial" w:cs="Arial"/>
          <w:sz w:val="28"/>
          <w:szCs w:val="28"/>
        </w:rPr>
        <w:t>образования и науки РФ на то</w:t>
      </w:r>
      <w:r w:rsidR="004B7D12">
        <w:rPr>
          <w:rFonts w:ascii="Arial" w:hAnsi="Arial" w:cs="Arial"/>
          <w:sz w:val="28"/>
          <w:szCs w:val="28"/>
        </w:rPr>
        <w:t xml:space="preserve">, что в составе Совета по кадетскому образованию при </w:t>
      </w:r>
      <w:proofErr w:type="spellStart"/>
      <w:r w:rsidR="004B7D12">
        <w:rPr>
          <w:rFonts w:ascii="Arial" w:hAnsi="Arial" w:cs="Arial"/>
          <w:sz w:val="28"/>
          <w:szCs w:val="28"/>
        </w:rPr>
        <w:t>Минобрнауки</w:t>
      </w:r>
      <w:proofErr w:type="spellEnd"/>
      <w:r w:rsidR="004B7D12">
        <w:rPr>
          <w:rFonts w:ascii="Arial" w:hAnsi="Arial" w:cs="Arial"/>
          <w:sz w:val="28"/>
          <w:szCs w:val="28"/>
        </w:rPr>
        <w:t xml:space="preserve"> РФ </w:t>
      </w:r>
      <w:r w:rsidR="00AB55AD">
        <w:rPr>
          <w:rFonts w:ascii="Arial" w:hAnsi="Arial" w:cs="Arial"/>
          <w:sz w:val="28"/>
          <w:szCs w:val="28"/>
        </w:rPr>
        <w:t xml:space="preserve">в настоящее время </w:t>
      </w:r>
      <w:r w:rsidR="004B7D12">
        <w:rPr>
          <w:rFonts w:ascii="Arial" w:hAnsi="Arial" w:cs="Arial"/>
          <w:sz w:val="28"/>
          <w:szCs w:val="28"/>
        </w:rPr>
        <w:t>отсутствуют практики – руководители КОУ, посвятившие</w:t>
      </w:r>
      <w:r w:rsidR="008E4DCC">
        <w:rPr>
          <w:rFonts w:ascii="Arial" w:hAnsi="Arial" w:cs="Arial"/>
          <w:sz w:val="28"/>
          <w:szCs w:val="28"/>
        </w:rPr>
        <w:t xml:space="preserve"> делу возрождения и развития кадетского образования в России 25 лет свое</w:t>
      </w:r>
      <w:r w:rsidR="003C5828">
        <w:rPr>
          <w:rFonts w:ascii="Arial" w:hAnsi="Arial" w:cs="Arial"/>
          <w:sz w:val="28"/>
          <w:szCs w:val="28"/>
        </w:rPr>
        <w:t>й</w:t>
      </w:r>
      <w:r w:rsidR="008E4DCC">
        <w:rPr>
          <w:rFonts w:ascii="Arial" w:hAnsi="Arial" w:cs="Arial"/>
          <w:sz w:val="28"/>
          <w:szCs w:val="28"/>
        </w:rPr>
        <w:t xml:space="preserve"> жизни. Участники Совещания поручают Председателю СД ККР </w:t>
      </w:r>
      <w:proofErr w:type="spellStart"/>
      <w:proofErr w:type="gramStart"/>
      <w:r w:rsidR="008E4DCC">
        <w:rPr>
          <w:rFonts w:ascii="Arial" w:hAnsi="Arial" w:cs="Arial"/>
          <w:sz w:val="28"/>
          <w:szCs w:val="28"/>
        </w:rPr>
        <w:t>Генерал-Шефу</w:t>
      </w:r>
      <w:proofErr w:type="spellEnd"/>
      <w:proofErr w:type="gramEnd"/>
      <w:r w:rsidR="008E4DCC">
        <w:rPr>
          <w:rFonts w:ascii="Arial" w:hAnsi="Arial" w:cs="Arial"/>
          <w:sz w:val="28"/>
          <w:szCs w:val="28"/>
        </w:rPr>
        <w:t xml:space="preserve"> КК господину </w:t>
      </w:r>
      <w:proofErr w:type="spellStart"/>
      <w:r w:rsidR="008E4DCC">
        <w:rPr>
          <w:rFonts w:ascii="Arial" w:hAnsi="Arial" w:cs="Arial"/>
          <w:sz w:val="28"/>
          <w:szCs w:val="28"/>
        </w:rPr>
        <w:t>Бордюгу</w:t>
      </w:r>
      <w:proofErr w:type="spellEnd"/>
      <w:r w:rsidR="008E4DCC">
        <w:rPr>
          <w:rFonts w:ascii="Arial" w:hAnsi="Arial" w:cs="Arial"/>
          <w:sz w:val="28"/>
          <w:szCs w:val="28"/>
        </w:rPr>
        <w:t xml:space="preserve"> Н.В. довести их озабоченность </w:t>
      </w:r>
      <w:r w:rsidR="004B7D12">
        <w:rPr>
          <w:rFonts w:ascii="Arial" w:hAnsi="Arial" w:cs="Arial"/>
          <w:sz w:val="28"/>
          <w:szCs w:val="28"/>
        </w:rPr>
        <w:t xml:space="preserve">по данному вопросу </w:t>
      </w:r>
      <w:r w:rsidR="008E4DCC">
        <w:rPr>
          <w:rFonts w:ascii="Arial" w:hAnsi="Arial" w:cs="Arial"/>
          <w:sz w:val="28"/>
          <w:szCs w:val="28"/>
        </w:rPr>
        <w:t>до сведения Президента страны, Министра образования, руководства Парламента России и ведущих политических партий государства.</w:t>
      </w:r>
      <w:r w:rsidR="004B7D12">
        <w:rPr>
          <w:rFonts w:ascii="Arial" w:hAnsi="Arial" w:cs="Arial"/>
          <w:sz w:val="28"/>
          <w:szCs w:val="28"/>
        </w:rPr>
        <w:t xml:space="preserve"> Предложить Министру </w:t>
      </w:r>
      <w:proofErr w:type="spellStart"/>
      <w:r w:rsidR="004B7D12">
        <w:rPr>
          <w:rFonts w:ascii="Arial" w:hAnsi="Arial" w:cs="Arial"/>
          <w:sz w:val="28"/>
          <w:szCs w:val="28"/>
        </w:rPr>
        <w:lastRenderedPageBreak/>
        <w:t>Минобрнауки</w:t>
      </w:r>
      <w:proofErr w:type="spellEnd"/>
      <w:r w:rsidR="004B7D12">
        <w:rPr>
          <w:rFonts w:ascii="Arial" w:hAnsi="Arial" w:cs="Arial"/>
          <w:sz w:val="28"/>
          <w:szCs w:val="28"/>
        </w:rPr>
        <w:t xml:space="preserve"> РФ дополнить состав Совета такими людьми, представить ему кандидатуры руководителей КОУ для введения их в состав Совета.</w:t>
      </w:r>
    </w:p>
    <w:p w:rsidR="008E4DCC" w:rsidRDefault="008E4DCC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Участники Совещания поддерживают идею создания Всероссийского кадетского сообщества кадет КОУ системы народного образования страны «Корпус Кадет России» и поручают СД ККР приступить к практической отработке данной идеи.</w:t>
      </w:r>
    </w:p>
    <w:p w:rsidR="001657DC" w:rsidRDefault="001657DC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Участники Совещания поддерживают план издательской деятельности СД ККР и рекомендуют руководителям КОУ поддержать его по мере возможности каждого учреждения. </w:t>
      </w:r>
      <w:proofErr w:type="gramStart"/>
      <w:r>
        <w:rPr>
          <w:rFonts w:ascii="Arial" w:hAnsi="Arial" w:cs="Arial"/>
          <w:sz w:val="28"/>
          <w:szCs w:val="28"/>
        </w:rPr>
        <w:t xml:space="preserve">Участники Совещания так же поддерживают идею издания специального номера газеты «Петербургское </w:t>
      </w:r>
      <w:proofErr w:type="spellStart"/>
      <w:r>
        <w:rPr>
          <w:rFonts w:ascii="Arial" w:hAnsi="Arial" w:cs="Arial"/>
          <w:sz w:val="28"/>
          <w:szCs w:val="28"/>
        </w:rPr>
        <w:t>кадетство</w:t>
      </w:r>
      <w:proofErr w:type="spellEnd"/>
      <w:r>
        <w:rPr>
          <w:rFonts w:ascii="Arial" w:hAnsi="Arial" w:cs="Arial"/>
          <w:sz w:val="28"/>
          <w:szCs w:val="28"/>
        </w:rPr>
        <w:t xml:space="preserve">», высказанную ветераном Великой </w:t>
      </w:r>
      <w:proofErr w:type="spellStart"/>
      <w:r>
        <w:rPr>
          <w:rFonts w:ascii="Arial" w:hAnsi="Arial" w:cs="Arial"/>
          <w:sz w:val="28"/>
          <w:szCs w:val="28"/>
        </w:rPr>
        <w:t>Отечествейной</w:t>
      </w:r>
      <w:proofErr w:type="spellEnd"/>
      <w:r>
        <w:rPr>
          <w:rFonts w:ascii="Arial" w:hAnsi="Arial" w:cs="Arial"/>
          <w:sz w:val="28"/>
          <w:szCs w:val="28"/>
        </w:rPr>
        <w:t xml:space="preserve"> войны, профессором господином В.А. </w:t>
      </w:r>
      <w:proofErr w:type="spellStart"/>
      <w:r>
        <w:rPr>
          <w:rFonts w:ascii="Arial" w:hAnsi="Arial" w:cs="Arial"/>
          <w:sz w:val="28"/>
          <w:szCs w:val="28"/>
        </w:rPr>
        <w:t>Соколовым-Хитрово</w:t>
      </w:r>
      <w:proofErr w:type="spellEnd"/>
      <w:r>
        <w:rPr>
          <w:rFonts w:ascii="Arial" w:hAnsi="Arial" w:cs="Arial"/>
          <w:sz w:val="28"/>
          <w:szCs w:val="28"/>
        </w:rPr>
        <w:t xml:space="preserve">, посвящённого истории специальных школ и подготовительных училищ и </w:t>
      </w:r>
      <w:proofErr w:type="spellStart"/>
      <w:r>
        <w:rPr>
          <w:rFonts w:ascii="Arial" w:hAnsi="Arial" w:cs="Arial"/>
          <w:sz w:val="28"/>
          <w:szCs w:val="28"/>
        </w:rPr>
        <w:t>героям-спецшкольникам</w:t>
      </w:r>
      <w:proofErr w:type="spellEnd"/>
      <w:r>
        <w:rPr>
          <w:rFonts w:ascii="Arial" w:hAnsi="Arial" w:cs="Arial"/>
          <w:sz w:val="28"/>
          <w:szCs w:val="28"/>
        </w:rPr>
        <w:t xml:space="preserve"> и рекомендуют руководителям кадетских образовательных учреждений оказать редакции посильную материальную помощь</w:t>
      </w:r>
      <w:proofErr w:type="gramEnd"/>
    </w:p>
    <w:p w:rsidR="001657DC" w:rsidRDefault="001657DC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целях практической реализации принятого Всероссийской (с международным участием) научно-практической конференции «Кадеты в образовательном пространстве России» (октябрь-ноябрь 2015 г.)</w:t>
      </w:r>
      <w:r w:rsidR="00AB55AD">
        <w:rPr>
          <w:rFonts w:ascii="Arial" w:hAnsi="Arial" w:cs="Arial"/>
          <w:sz w:val="28"/>
          <w:szCs w:val="28"/>
        </w:rPr>
        <w:t xml:space="preserve"> решения </w:t>
      </w:r>
      <w:r>
        <w:rPr>
          <w:rFonts w:ascii="Arial" w:hAnsi="Arial" w:cs="Arial"/>
          <w:sz w:val="28"/>
          <w:szCs w:val="28"/>
        </w:rPr>
        <w:t xml:space="preserve"> о проведении регулярных совещаний руководителей КОУ, спортивных соревнований и творческих конкурсов кадет</w:t>
      </w:r>
      <w:r w:rsidR="00BB011A">
        <w:rPr>
          <w:rFonts w:ascii="Arial" w:hAnsi="Arial" w:cs="Arial"/>
          <w:sz w:val="28"/>
          <w:szCs w:val="28"/>
        </w:rPr>
        <w:t xml:space="preserve"> участники Совещания считают возможным объединить усилия СД ККР и </w:t>
      </w:r>
      <w:proofErr w:type="spellStart"/>
      <w:r w:rsidR="00BB011A">
        <w:rPr>
          <w:rFonts w:ascii="Arial" w:hAnsi="Arial" w:cs="Arial"/>
          <w:sz w:val="28"/>
          <w:szCs w:val="28"/>
        </w:rPr>
        <w:t>Огркомитета</w:t>
      </w:r>
      <w:proofErr w:type="spellEnd"/>
      <w:r w:rsidR="00BB011A">
        <w:rPr>
          <w:rFonts w:ascii="Arial" w:hAnsi="Arial" w:cs="Arial"/>
          <w:sz w:val="28"/>
          <w:szCs w:val="28"/>
        </w:rPr>
        <w:t xml:space="preserve"> Всероссийской Спартакиады «Призывники России» и регулярно проводить совещания</w:t>
      </w:r>
      <w:r w:rsidR="00AB55AD">
        <w:rPr>
          <w:rFonts w:ascii="Arial" w:hAnsi="Arial" w:cs="Arial"/>
          <w:sz w:val="28"/>
          <w:szCs w:val="28"/>
        </w:rPr>
        <w:t xml:space="preserve"> руководителей КОУ</w:t>
      </w:r>
      <w:r w:rsidR="00BB011A">
        <w:rPr>
          <w:rFonts w:ascii="Arial" w:hAnsi="Arial" w:cs="Arial"/>
          <w:sz w:val="28"/>
          <w:szCs w:val="28"/>
        </w:rPr>
        <w:t>, соревнования и конкурсы</w:t>
      </w:r>
      <w:r w:rsidR="00AB55AD">
        <w:rPr>
          <w:rFonts w:ascii="Arial" w:hAnsi="Arial" w:cs="Arial"/>
          <w:sz w:val="28"/>
          <w:szCs w:val="28"/>
        </w:rPr>
        <w:t xml:space="preserve"> кадет и офицеров</w:t>
      </w:r>
      <w:r w:rsidR="00BB011A">
        <w:rPr>
          <w:rFonts w:ascii="Arial" w:hAnsi="Arial" w:cs="Arial"/>
          <w:sz w:val="28"/>
          <w:szCs w:val="28"/>
        </w:rPr>
        <w:t>, ориентируясь</w:t>
      </w:r>
      <w:r w:rsidR="00AB55AD">
        <w:rPr>
          <w:rFonts w:ascii="Arial" w:hAnsi="Arial" w:cs="Arial"/>
          <w:sz w:val="28"/>
          <w:szCs w:val="28"/>
        </w:rPr>
        <w:t xml:space="preserve"> на</w:t>
      </w:r>
      <w:proofErr w:type="gramEnd"/>
      <w:r w:rsidR="00AB55AD">
        <w:rPr>
          <w:rFonts w:ascii="Arial" w:hAnsi="Arial" w:cs="Arial"/>
          <w:sz w:val="28"/>
          <w:szCs w:val="28"/>
        </w:rPr>
        <w:t xml:space="preserve"> даты проведения Спартакиады,</w:t>
      </w:r>
      <w:r w:rsidR="00BB011A">
        <w:rPr>
          <w:rFonts w:ascii="Arial" w:hAnsi="Arial" w:cs="Arial"/>
          <w:sz w:val="28"/>
          <w:szCs w:val="28"/>
        </w:rPr>
        <w:t xml:space="preserve"> направляя </w:t>
      </w:r>
      <w:r w:rsidR="00AB55AD">
        <w:rPr>
          <w:rFonts w:ascii="Arial" w:hAnsi="Arial" w:cs="Arial"/>
          <w:sz w:val="28"/>
          <w:szCs w:val="28"/>
        </w:rPr>
        <w:t xml:space="preserve">при этом </w:t>
      </w:r>
      <w:r w:rsidR="00BB011A">
        <w:rPr>
          <w:rFonts w:ascii="Arial" w:hAnsi="Arial" w:cs="Arial"/>
          <w:sz w:val="28"/>
          <w:szCs w:val="28"/>
        </w:rPr>
        <w:t>команды кадет для участия в с</w:t>
      </w:r>
      <w:r w:rsidR="00AB55AD">
        <w:rPr>
          <w:rFonts w:ascii="Arial" w:hAnsi="Arial" w:cs="Arial"/>
          <w:sz w:val="28"/>
          <w:szCs w:val="28"/>
        </w:rPr>
        <w:t>оревнованиях данной спартакиады.</w:t>
      </w:r>
    </w:p>
    <w:p w:rsidR="00BB011A" w:rsidRDefault="00BB011A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Участники совещания рекомендуют руководителям КОУ активно использовать сайт СД ККР для обмена информацией и совершенствованию научно-методической работы в сфере кадетского образования.</w:t>
      </w:r>
    </w:p>
    <w:p w:rsidR="00BB011A" w:rsidRDefault="00BB011A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 Совещания принимают к сведению и исполнению Приказы Председателя СД ККР</w:t>
      </w:r>
      <w:r w:rsidR="00AB55AD">
        <w:rPr>
          <w:rFonts w:ascii="Arial" w:hAnsi="Arial" w:cs="Arial"/>
          <w:sz w:val="28"/>
          <w:szCs w:val="28"/>
        </w:rPr>
        <w:t xml:space="preserve"> за истёкший период</w:t>
      </w:r>
      <w:r>
        <w:rPr>
          <w:rFonts w:ascii="Arial" w:hAnsi="Arial" w:cs="Arial"/>
          <w:sz w:val="28"/>
          <w:szCs w:val="28"/>
        </w:rPr>
        <w:t>.</w:t>
      </w:r>
    </w:p>
    <w:p w:rsidR="00BB011A" w:rsidRDefault="00BB011A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участники Совещания выражают полную поддержку усилиям Президента России и Верховного Главнокомандующего </w:t>
      </w:r>
      <w:proofErr w:type="gramStart"/>
      <w:r>
        <w:rPr>
          <w:rFonts w:ascii="Arial" w:hAnsi="Arial" w:cs="Arial"/>
          <w:sz w:val="28"/>
          <w:szCs w:val="28"/>
        </w:rPr>
        <w:t>ВС</w:t>
      </w:r>
      <w:proofErr w:type="gramEnd"/>
      <w:r>
        <w:rPr>
          <w:rFonts w:ascii="Arial" w:hAnsi="Arial" w:cs="Arial"/>
          <w:sz w:val="28"/>
          <w:szCs w:val="28"/>
        </w:rPr>
        <w:t xml:space="preserve"> страны В.В. Путина в деле укрепления международного престижа России, развития военно-патриотического и гражданского воспитания и кадетского образования.</w:t>
      </w:r>
    </w:p>
    <w:p w:rsidR="004B7D12" w:rsidRDefault="00AB55AD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Участники Совещания предлагают</w:t>
      </w:r>
      <w:r w:rsidR="004B7D12">
        <w:rPr>
          <w:rFonts w:ascii="Arial" w:hAnsi="Arial" w:cs="Arial"/>
          <w:sz w:val="28"/>
          <w:szCs w:val="28"/>
        </w:rPr>
        <w:t xml:space="preserve"> всем руководителям КОУ, общественных организаций, причисляющих себя к кадетскому сообществу, объединить усилия для дальнейшего развития кадетского </w:t>
      </w:r>
      <w:r w:rsidR="004B7D12">
        <w:rPr>
          <w:rFonts w:ascii="Arial" w:hAnsi="Arial" w:cs="Arial"/>
          <w:sz w:val="28"/>
          <w:szCs w:val="28"/>
        </w:rPr>
        <w:lastRenderedPageBreak/>
        <w:t>образования на прин</w:t>
      </w:r>
      <w:r w:rsidR="003C5828">
        <w:rPr>
          <w:rFonts w:ascii="Arial" w:hAnsi="Arial" w:cs="Arial"/>
          <w:sz w:val="28"/>
          <w:szCs w:val="28"/>
        </w:rPr>
        <w:t>ципах русской военной педагогики</w:t>
      </w:r>
      <w:r w:rsidR="004B7D12">
        <w:rPr>
          <w:rFonts w:ascii="Arial" w:hAnsi="Arial" w:cs="Arial"/>
          <w:sz w:val="28"/>
          <w:szCs w:val="28"/>
        </w:rPr>
        <w:t>, верности государственной идеи России, народным традициям и вере русского народа.</w:t>
      </w:r>
    </w:p>
    <w:p w:rsidR="003C5828" w:rsidRPr="00785BEE" w:rsidRDefault="003C5828" w:rsidP="00785BEE">
      <w:pPr>
        <w:pStyle w:val="a9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Поручить Председателю СД ККР довести до сведения Президента страны, Министра образования, руководства Парламента России и ведущих политических партий государства мнение участников Совещание, что для разработки стратегических </w:t>
      </w:r>
      <w:proofErr w:type="gramStart"/>
      <w:r>
        <w:rPr>
          <w:rFonts w:ascii="Arial" w:hAnsi="Arial" w:cs="Arial"/>
          <w:sz w:val="28"/>
          <w:szCs w:val="28"/>
        </w:rPr>
        <w:t>направлений развития си</w:t>
      </w:r>
      <w:r w:rsidR="00D15850">
        <w:rPr>
          <w:rFonts w:ascii="Arial" w:hAnsi="Arial" w:cs="Arial"/>
          <w:sz w:val="28"/>
          <w:szCs w:val="28"/>
        </w:rPr>
        <w:t>стемы образования страны</w:t>
      </w:r>
      <w:proofErr w:type="gramEnd"/>
      <w:r w:rsidR="00D15850">
        <w:rPr>
          <w:rFonts w:ascii="Arial" w:hAnsi="Arial" w:cs="Arial"/>
          <w:sz w:val="28"/>
          <w:szCs w:val="28"/>
        </w:rPr>
        <w:t xml:space="preserve"> в настоящее время и н</w:t>
      </w:r>
      <w:r>
        <w:rPr>
          <w:rFonts w:ascii="Arial" w:hAnsi="Arial" w:cs="Arial"/>
          <w:sz w:val="28"/>
          <w:szCs w:val="28"/>
        </w:rPr>
        <w:t>а долговременный период необходим созыв Всероссийского съезда работников образования в ближайшее время. Необходимо исключить из практики</w:t>
      </w:r>
      <w:r w:rsidR="00D15850">
        <w:rPr>
          <w:rFonts w:ascii="Arial" w:hAnsi="Arial" w:cs="Arial"/>
          <w:sz w:val="28"/>
          <w:szCs w:val="28"/>
        </w:rPr>
        <w:t xml:space="preserve"> работы принцип «московской» замкнутости</w:t>
      </w:r>
      <w:r>
        <w:rPr>
          <w:rFonts w:ascii="Arial" w:hAnsi="Arial" w:cs="Arial"/>
          <w:sz w:val="28"/>
          <w:szCs w:val="28"/>
        </w:rPr>
        <w:t xml:space="preserve"> при принятии решений и дальнейшего административного принуждения к исполнению этих решений всего педагогического сообщества России.  </w:t>
      </w:r>
    </w:p>
    <w:p w:rsidR="005149EF" w:rsidRPr="005149EF" w:rsidRDefault="005149EF" w:rsidP="008E4DCC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49EF">
        <w:rPr>
          <w:rFonts w:ascii="Arial" w:hAnsi="Arial" w:cs="Arial"/>
          <w:sz w:val="28"/>
          <w:szCs w:val="28"/>
        </w:rPr>
        <w:t xml:space="preserve">    </w:t>
      </w:r>
    </w:p>
    <w:p w:rsidR="005149EF" w:rsidRPr="005149EF" w:rsidRDefault="005149EF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49EF">
        <w:rPr>
          <w:rFonts w:ascii="Arial" w:hAnsi="Arial" w:cs="Arial"/>
          <w:sz w:val="28"/>
          <w:szCs w:val="28"/>
        </w:rPr>
        <w:t xml:space="preserve">          </w:t>
      </w:r>
    </w:p>
    <w:p w:rsidR="005149EF" w:rsidRDefault="00BB011A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Руководители Совещания</w:t>
      </w:r>
      <w:r w:rsidR="005149EF" w:rsidRPr="005149EF">
        <w:rPr>
          <w:rFonts w:ascii="Arial" w:hAnsi="Arial" w:cs="Arial"/>
          <w:b/>
          <w:sz w:val="28"/>
          <w:szCs w:val="28"/>
        </w:rPr>
        <w:t>:</w:t>
      </w:r>
    </w:p>
    <w:p w:rsidR="00BB011A" w:rsidRDefault="00BB011A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B011A" w:rsidRDefault="00BB011A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СД ККР – </w:t>
      </w:r>
      <w:proofErr w:type="spellStart"/>
      <w:r>
        <w:rPr>
          <w:rFonts w:ascii="Arial" w:hAnsi="Arial" w:cs="Arial"/>
          <w:b/>
          <w:sz w:val="28"/>
          <w:szCs w:val="28"/>
        </w:rPr>
        <w:t>Луценко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Андрей Александрович, Генерал-Майор КК, Отличник народного просвещения, Советник Председателя СД ККР по научно-методической работе.</w:t>
      </w:r>
    </w:p>
    <w:p w:rsidR="00805944" w:rsidRDefault="00805944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_________________________________</w:t>
      </w:r>
    </w:p>
    <w:p w:rsidR="00805944" w:rsidRDefault="00805944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05944" w:rsidRDefault="00805944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05944" w:rsidRDefault="00805944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ЦС Педагогического общества России – Величко Андрей Борисович, Заместитель Председателя Центрального Совета Педагогического общества России.</w:t>
      </w:r>
    </w:p>
    <w:p w:rsidR="00805944" w:rsidRDefault="00805944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___________________________________</w:t>
      </w:r>
    </w:p>
    <w:p w:rsidR="00805944" w:rsidRDefault="00805944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05944" w:rsidRDefault="00805944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05944" w:rsidRDefault="00805944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Секретарь – Кирсанова Юлия Юрьевна, Надворный Советник КК.</w:t>
      </w:r>
    </w:p>
    <w:p w:rsidR="00805944" w:rsidRDefault="00805944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05944" w:rsidRDefault="00805944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05944" w:rsidRPr="005149EF" w:rsidRDefault="00805944" w:rsidP="005149E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____________________________________</w:t>
      </w:r>
    </w:p>
    <w:p w:rsidR="005149EF" w:rsidRPr="005149EF" w:rsidRDefault="005149EF" w:rsidP="005149E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149EF" w:rsidRPr="005149EF" w:rsidRDefault="006B5E32" w:rsidP="005149E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МОСКВА, 26 марта 2016 года</w:t>
      </w:r>
    </w:p>
    <w:p w:rsidR="005149EF" w:rsidRPr="00A94615" w:rsidRDefault="005149EF" w:rsidP="00621829">
      <w:pPr>
        <w:rPr>
          <w:sz w:val="28"/>
          <w:szCs w:val="28"/>
        </w:rPr>
      </w:pPr>
    </w:p>
    <w:sectPr w:rsidR="005149EF" w:rsidRPr="00A94615" w:rsidSect="005149EF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582"/>
    <w:multiLevelType w:val="singleLevel"/>
    <w:tmpl w:val="8160D286"/>
    <w:lvl w:ilvl="0">
      <w:start w:val="18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1">
    <w:nsid w:val="7A335AD0"/>
    <w:multiLevelType w:val="hybridMultilevel"/>
    <w:tmpl w:val="376E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829"/>
    <w:rsid w:val="000C43C2"/>
    <w:rsid w:val="00103AFE"/>
    <w:rsid w:val="00110756"/>
    <w:rsid w:val="00122566"/>
    <w:rsid w:val="00142D5B"/>
    <w:rsid w:val="001631F5"/>
    <w:rsid w:val="001657DC"/>
    <w:rsid w:val="00222D79"/>
    <w:rsid w:val="00227610"/>
    <w:rsid w:val="003972BD"/>
    <w:rsid w:val="003C5828"/>
    <w:rsid w:val="004642D2"/>
    <w:rsid w:val="004B74EB"/>
    <w:rsid w:val="004B7D12"/>
    <w:rsid w:val="004E542E"/>
    <w:rsid w:val="005149EF"/>
    <w:rsid w:val="005E2B75"/>
    <w:rsid w:val="00621829"/>
    <w:rsid w:val="006B5E32"/>
    <w:rsid w:val="006F5C26"/>
    <w:rsid w:val="006F6FD9"/>
    <w:rsid w:val="00785BEE"/>
    <w:rsid w:val="007D75F2"/>
    <w:rsid w:val="00805944"/>
    <w:rsid w:val="008E4DCC"/>
    <w:rsid w:val="008F2A44"/>
    <w:rsid w:val="00984D0E"/>
    <w:rsid w:val="00A40CFE"/>
    <w:rsid w:val="00A73449"/>
    <w:rsid w:val="00A94615"/>
    <w:rsid w:val="00AB55AD"/>
    <w:rsid w:val="00AF056C"/>
    <w:rsid w:val="00B963F6"/>
    <w:rsid w:val="00BB011A"/>
    <w:rsid w:val="00C27DFA"/>
    <w:rsid w:val="00C83581"/>
    <w:rsid w:val="00D15850"/>
    <w:rsid w:val="00F21B7E"/>
    <w:rsid w:val="00F7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29"/>
    <w:rPr>
      <w:color w:val="0000FF" w:themeColor="hyperlink"/>
      <w:u w:val="single"/>
    </w:rPr>
  </w:style>
  <w:style w:type="paragraph" w:styleId="a4">
    <w:name w:val="No Spacing"/>
    <w:uiPriority w:val="1"/>
    <w:qFormat/>
    <w:rsid w:val="00C83581"/>
    <w:pPr>
      <w:spacing w:after="0" w:line="240" w:lineRule="auto"/>
    </w:pPr>
  </w:style>
  <w:style w:type="paragraph" w:styleId="a5">
    <w:name w:val="Body Text"/>
    <w:basedOn w:val="a"/>
    <w:link w:val="a6"/>
    <w:rsid w:val="005149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9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149EF"/>
    <w:pPr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49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8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2015-10-13T04:36:00Z</cp:lastPrinted>
  <dcterms:created xsi:type="dcterms:W3CDTF">2016-03-28T15:05:00Z</dcterms:created>
  <dcterms:modified xsi:type="dcterms:W3CDTF">2016-03-28T18:13:00Z</dcterms:modified>
</cp:coreProperties>
</file>