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60" w:rsidRDefault="005348EC" w:rsidP="00534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</w:t>
      </w:r>
    </w:p>
    <w:p w:rsidR="005348EC" w:rsidRDefault="00B77FB5" w:rsidP="00534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348EC">
        <w:rPr>
          <w:b/>
          <w:sz w:val="28"/>
          <w:szCs w:val="28"/>
        </w:rPr>
        <w:t>беспечения предметами форменной одежды кадет СКК</w:t>
      </w:r>
    </w:p>
    <w:tbl>
      <w:tblPr>
        <w:tblStyle w:val="a3"/>
        <w:tblW w:w="0" w:type="auto"/>
        <w:tblLayout w:type="fixed"/>
        <w:tblLook w:val="04A0"/>
      </w:tblPr>
      <w:tblGrid>
        <w:gridCol w:w="636"/>
        <w:gridCol w:w="6135"/>
        <w:gridCol w:w="1701"/>
        <w:gridCol w:w="1099"/>
      </w:tblGrid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5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предметов на 1-го </w:t>
            </w:r>
            <w:proofErr w:type="spellStart"/>
            <w:r>
              <w:rPr>
                <w:b/>
                <w:sz w:val="28"/>
                <w:szCs w:val="28"/>
              </w:rPr>
              <w:t>ч-ка</w:t>
            </w:r>
            <w:proofErr w:type="spellEnd"/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носки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Берет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Бляхи ременные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Ботинки парадные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Ботинки полевые с высоким берцем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Галстук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Кашне (белое, чёрное)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Кокарда кадетская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Маскировочный костюм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лет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Нарукавные знаки (СКК / РФ)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Парадная форма – китель /мундир/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Перчатки белые трикотажные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Петлицы шинельные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6135" w:type="dxa"/>
          </w:tcPr>
          <w:p w:rsidR="005348EC" w:rsidRDefault="005348EC" w:rsidP="005348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Брюки: повседневная, парадная форма</w:t>
            </w:r>
          </w:p>
        </w:tc>
        <w:tc>
          <w:tcPr>
            <w:tcW w:w="1701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2,5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5348EC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Повседневная зимняя форма - куртка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Повседневная летняя форма - куртка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Погоны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Полевая зимняя форма - брюки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Полевая зимняя форма - куртка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Полевая летняя форма - брюки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Полевая летняя форма - куртка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Пуговицы (большие, малые)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Ремень /поясной/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Рукавицы зимние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год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Сапоги кирзовые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Сорочка форменная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Фуражка кадетская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Шапка зимняя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  <w:tr w:rsidR="005348EC" w:rsidTr="00193E1A">
        <w:tc>
          <w:tcPr>
            <w:tcW w:w="636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6135" w:type="dxa"/>
          </w:tcPr>
          <w:p w:rsidR="005348EC" w:rsidRDefault="00193E1A" w:rsidP="00193E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Шинель кадетская</w:t>
            </w:r>
          </w:p>
        </w:tc>
        <w:tc>
          <w:tcPr>
            <w:tcW w:w="1701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348EC" w:rsidRDefault="00193E1A" w:rsidP="005348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года</w:t>
            </w:r>
          </w:p>
        </w:tc>
      </w:tr>
    </w:tbl>
    <w:p w:rsidR="005348EC" w:rsidRPr="005348EC" w:rsidRDefault="005348EC" w:rsidP="005348EC">
      <w:pPr>
        <w:jc w:val="center"/>
        <w:rPr>
          <w:b/>
          <w:sz w:val="28"/>
          <w:szCs w:val="28"/>
        </w:rPr>
      </w:pPr>
    </w:p>
    <w:sectPr w:rsidR="005348EC" w:rsidRPr="005348EC" w:rsidSect="00D0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8EC"/>
    <w:rsid w:val="00193E1A"/>
    <w:rsid w:val="004176A5"/>
    <w:rsid w:val="005348EC"/>
    <w:rsid w:val="00576E95"/>
    <w:rsid w:val="00B77FB5"/>
    <w:rsid w:val="00D0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СКК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Бордюг</dc:creator>
  <cp:keywords/>
  <dc:description/>
  <cp:lastModifiedBy>Бордюг</cp:lastModifiedBy>
  <cp:revision>4</cp:revision>
  <dcterms:created xsi:type="dcterms:W3CDTF">2010-06-03T03:40:00Z</dcterms:created>
  <dcterms:modified xsi:type="dcterms:W3CDTF">2010-06-03T03:42:00Z</dcterms:modified>
</cp:coreProperties>
</file>